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D4" w:rsidRPr="0010131C" w:rsidRDefault="0010131C" w:rsidP="0010131C">
      <w:pPr>
        <w:pStyle w:val="Vahedeta"/>
        <w:rPr>
          <w:rFonts w:ascii="Times New Roman" w:hAnsi="Times New Roman" w:cs="Times New Roman"/>
          <w:b/>
          <w:sz w:val="32"/>
          <w:szCs w:val="32"/>
        </w:rPr>
      </w:pPr>
      <w:r w:rsidRPr="0010131C">
        <w:rPr>
          <w:rFonts w:ascii="Times New Roman" w:hAnsi="Times New Roman" w:cs="Times New Roman"/>
          <w:b/>
          <w:sz w:val="32"/>
          <w:szCs w:val="32"/>
        </w:rPr>
        <w:t>KEHALINE KASVATUS</w:t>
      </w:r>
    </w:p>
    <w:p w:rsidR="0010131C" w:rsidRPr="0010131C" w:rsidRDefault="0010131C" w:rsidP="0010131C">
      <w:pPr>
        <w:pStyle w:val="Vahedeta"/>
        <w:rPr>
          <w:rFonts w:ascii="Times New Roman" w:hAnsi="Times New Roman" w:cs="Times New Roman"/>
          <w:b/>
          <w:sz w:val="32"/>
          <w:szCs w:val="32"/>
        </w:rPr>
      </w:pPr>
    </w:p>
    <w:p w:rsidR="000C41D4" w:rsidRPr="0010131C" w:rsidRDefault="0010131C" w:rsidP="0010131C">
      <w:pPr>
        <w:pStyle w:val="Vahedeta"/>
        <w:rPr>
          <w:rFonts w:ascii="Times New Roman" w:hAnsi="Times New Roman" w:cs="Times New Roman"/>
          <w:b/>
          <w:sz w:val="32"/>
          <w:szCs w:val="32"/>
        </w:rPr>
      </w:pPr>
      <w:r w:rsidRPr="0010131C">
        <w:rPr>
          <w:rFonts w:ascii="Times New Roman" w:hAnsi="Times New Roman" w:cs="Times New Roman"/>
          <w:b/>
          <w:sz w:val="32"/>
          <w:szCs w:val="32"/>
        </w:rPr>
        <w:t>7. KLASS</w:t>
      </w:r>
    </w:p>
    <w:p w:rsidR="000C41D4" w:rsidRDefault="000C41D4" w:rsidP="0010131C">
      <w:pPr>
        <w:pStyle w:val="Vahedeta"/>
        <w:rPr>
          <w:rFonts w:ascii="Times New Roman" w:hAnsi="Times New Roman" w:cs="Times New Roman"/>
          <w:sz w:val="24"/>
          <w:szCs w:val="24"/>
        </w:rPr>
      </w:pPr>
    </w:p>
    <w:p w:rsidR="001758FF" w:rsidRPr="0010131C" w:rsidRDefault="001758FF" w:rsidP="0010131C">
      <w:pPr>
        <w:pStyle w:val="Vahedeta"/>
        <w:rPr>
          <w:rFonts w:ascii="Times New Roman" w:hAnsi="Times New Roman" w:cs="Times New Roman"/>
          <w:sz w:val="24"/>
          <w:szCs w:val="24"/>
        </w:rPr>
      </w:pPr>
    </w:p>
    <w:p w:rsidR="000C41D4" w:rsidRPr="0010131C" w:rsidRDefault="0010131C" w:rsidP="0010131C">
      <w:pPr>
        <w:pStyle w:val="Vahedeta"/>
        <w:rPr>
          <w:rFonts w:ascii="Times New Roman" w:hAnsi="Times New Roman" w:cs="Times New Roman"/>
          <w:b/>
          <w:sz w:val="24"/>
          <w:szCs w:val="24"/>
        </w:rPr>
      </w:pPr>
      <w:r w:rsidRPr="0010131C">
        <w:rPr>
          <w:rFonts w:ascii="Times New Roman" w:hAnsi="Times New Roman" w:cs="Times New Roman"/>
          <w:b/>
          <w:sz w:val="24"/>
          <w:szCs w:val="24"/>
        </w:rPr>
        <w:t xml:space="preserve">1. </w:t>
      </w:r>
      <w:r w:rsidR="001758FF">
        <w:rPr>
          <w:rFonts w:ascii="Times New Roman" w:hAnsi="Times New Roman" w:cs="Times New Roman"/>
          <w:b/>
          <w:sz w:val="24"/>
          <w:szCs w:val="24"/>
        </w:rPr>
        <w:t xml:space="preserve"> </w:t>
      </w:r>
      <w:r w:rsidR="000C41D4" w:rsidRPr="0010131C">
        <w:rPr>
          <w:rFonts w:ascii="Times New Roman" w:hAnsi="Times New Roman" w:cs="Times New Roman"/>
          <w:b/>
          <w:sz w:val="24"/>
          <w:szCs w:val="24"/>
        </w:rPr>
        <w:t>Õppe- ja kasvatuslikud eesmärgid</w:t>
      </w:r>
    </w:p>
    <w:p w:rsidR="0010131C" w:rsidRPr="0010131C" w:rsidRDefault="0010131C" w:rsidP="0010131C">
      <w:pPr>
        <w:pStyle w:val="Vahedeta"/>
        <w:rPr>
          <w:rFonts w:ascii="Times New Roman" w:hAnsi="Times New Roman" w:cs="Times New Roman"/>
          <w:sz w:val="24"/>
          <w:szCs w:val="24"/>
        </w:rPr>
      </w:pPr>
    </w:p>
    <w:p w:rsidR="0010131C" w:rsidRPr="0010131C" w:rsidRDefault="0010131C" w:rsidP="0010131C">
      <w:pPr>
        <w:rPr>
          <w:rFonts w:ascii="Times New Roman" w:hAnsi="Times New Roman" w:cs="Times New Roman"/>
          <w:sz w:val="24"/>
          <w:szCs w:val="24"/>
        </w:rPr>
      </w:pPr>
      <w:r w:rsidRPr="0010131C">
        <w:rPr>
          <w:rFonts w:ascii="Times New Roman" w:hAnsi="Times New Roman" w:cs="Times New Roman"/>
          <w:sz w:val="24"/>
          <w:szCs w:val="24"/>
        </w:rPr>
        <w:t>Taotletakse, et õpilane:</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soovib olla terve ja rühikas;</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mõistab kehalise aktiivsuse tähtsust oma tervisele ja töövõimele ning regulaarse liikumisharrastuse vajalikkust;</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tunneb liikumisest/sportimisest rõõmu ning on valmis uusi liikumisoskusi õppima ja liikumist iseseisvalt harrastama;</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omandab põhikooli ainekavasse kuuluvate spordialade/liikumisviiside tehnika;</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täidab liikudes/sportides ohutus- ja hügieeninõudeid;</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õpib kaaslastega koostööd tegema, kokku lepitud reegleid/võistlusmäärusi järgima ja ausa mängu olemust mõistma;</w:t>
      </w:r>
    </w:p>
    <w:p w:rsidR="000C41D4" w:rsidRPr="0010131C" w:rsidRDefault="000C41D4" w:rsidP="0010131C">
      <w:pPr>
        <w:pStyle w:val="Loendilik"/>
        <w:numPr>
          <w:ilvl w:val="0"/>
          <w:numId w:val="12"/>
        </w:numPr>
        <w:rPr>
          <w:rFonts w:ascii="Times New Roman" w:hAnsi="Times New Roman" w:cs="Times New Roman"/>
          <w:sz w:val="24"/>
          <w:szCs w:val="24"/>
        </w:rPr>
      </w:pPr>
      <w:r w:rsidRPr="0010131C">
        <w:rPr>
          <w:rFonts w:ascii="Times New Roman" w:hAnsi="Times New Roman" w:cs="Times New Roman"/>
          <w:sz w:val="24"/>
          <w:szCs w:val="24"/>
        </w:rPr>
        <w:t>tunneb huvi Eestis ning maailmas toimuvate spordi- ja liikumisürituste vastu.</w:t>
      </w:r>
    </w:p>
    <w:p w:rsidR="000C41D4" w:rsidRPr="0010131C" w:rsidRDefault="000C41D4" w:rsidP="0010131C">
      <w:pPr>
        <w:pStyle w:val="Vahedeta"/>
        <w:rPr>
          <w:rFonts w:ascii="Times New Roman" w:hAnsi="Times New Roman" w:cs="Times New Roman"/>
          <w:sz w:val="24"/>
          <w:szCs w:val="24"/>
        </w:rPr>
      </w:pPr>
    </w:p>
    <w:p w:rsidR="0010131C" w:rsidRPr="0010131C" w:rsidRDefault="0010131C" w:rsidP="0010131C">
      <w:pPr>
        <w:pStyle w:val="Vahedeta"/>
        <w:rPr>
          <w:rFonts w:ascii="Times New Roman" w:hAnsi="Times New Roman" w:cs="Times New Roman"/>
          <w:b/>
          <w:bCs/>
          <w:sz w:val="24"/>
          <w:szCs w:val="24"/>
        </w:rPr>
      </w:pPr>
    </w:p>
    <w:p w:rsidR="000C41D4" w:rsidRPr="0010131C" w:rsidRDefault="000C41D4" w:rsidP="0010131C">
      <w:pPr>
        <w:pStyle w:val="Vahedeta"/>
        <w:rPr>
          <w:rFonts w:ascii="Times New Roman" w:hAnsi="Times New Roman" w:cs="Times New Roman"/>
          <w:sz w:val="24"/>
          <w:szCs w:val="24"/>
        </w:rPr>
      </w:pPr>
      <w:r w:rsidRPr="0010131C">
        <w:rPr>
          <w:rFonts w:ascii="Times New Roman" w:hAnsi="Times New Roman" w:cs="Times New Roman"/>
          <w:b/>
          <w:bCs/>
          <w:sz w:val="24"/>
          <w:szCs w:val="24"/>
        </w:rPr>
        <w:t xml:space="preserve">2. </w:t>
      </w:r>
      <w:r w:rsidR="001758FF">
        <w:rPr>
          <w:rFonts w:ascii="Times New Roman" w:hAnsi="Times New Roman" w:cs="Times New Roman"/>
          <w:b/>
          <w:bCs/>
          <w:sz w:val="24"/>
          <w:szCs w:val="24"/>
        </w:rPr>
        <w:t xml:space="preserve"> </w:t>
      </w:r>
      <w:r w:rsidRPr="0010131C">
        <w:rPr>
          <w:rFonts w:ascii="Times New Roman" w:hAnsi="Times New Roman" w:cs="Times New Roman"/>
          <w:b/>
          <w:bCs/>
          <w:sz w:val="24"/>
          <w:szCs w:val="24"/>
        </w:rPr>
        <w:t>Õppesisu ja õpitulemused</w:t>
      </w:r>
    </w:p>
    <w:p w:rsidR="0010131C" w:rsidRPr="0010131C" w:rsidRDefault="0010131C" w:rsidP="0010131C">
      <w:pPr>
        <w:pStyle w:val="Vahedeta"/>
        <w:rPr>
          <w:rFonts w:ascii="Times New Roman" w:hAnsi="Times New Roman" w:cs="Times New Roman"/>
          <w:sz w:val="24"/>
          <w:szCs w:val="24"/>
        </w:rPr>
      </w:pPr>
    </w:p>
    <w:p w:rsidR="000C41D4" w:rsidRPr="0010131C" w:rsidRDefault="0010131C" w:rsidP="0010131C">
      <w:pPr>
        <w:pStyle w:val="Vahedeta"/>
        <w:rPr>
          <w:rFonts w:ascii="Times New Roman" w:hAnsi="Times New Roman" w:cs="Times New Roman"/>
          <w:b/>
          <w:sz w:val="24"/>
          <w:szCs w:val="24"/>
          <w:u w:val="single"/>
        </w:rPr>
      </w:pPr>
      <w:r w:rsidRPr="0010131C">
        <w:rPr>
          <w:rFonts w:ascii="Times New Roman" w:hAnsi="Times New Roman" w:cs="Times New Roman"/>
          <w:b/>
          <w:sz w:val="24"/>
          <w:szCs w:val="24"/>
          <w:u w:val="single"/>
        </w:rPr>
        <w:t xml:space="preserve">1) </w:t>
      </w:r>
      <w:r w:rsidR="000C41D4" w:rsidRPr="0010131C">
        <w:rPr>
          <w:rFonts w:ascii="Times New Roman" w:hAnsi="Times New Roman" w:cs="Times New Roman"/>
          <w:b/>
          <w:sz w:val="24"/>
          <w:szCs w:val="24"/>
          <w:u w:val="single"/>
        </w:rPr>
        <w:t>Teadmised spordist ja liikumisviisidest</w:t>
      </w:r>
    </w:p>
    <w:p w:rsidR="0010131C" w:rsidRPr="0010131C" w:rsidRDefault="0010131C" w:rsidP="0010131C">
      <w:pPr>
        <w:pStyle w:val="Vahedeta"/>
        <w:rPr>
          <w:rFonts w:ascii="Times New Roman" w:hAnsi="Times New Roman" w:cs="Times New Roman"/>
          <w:b/>
          <w:sz w:val="24"/>
          <w:szCs w:val="24"/>
        </w:rPr>
      </w:pP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Kehalise aktiivsuse mõju tervisele ja töövõimele, regulaarse liikumisharrastuse kui tervist ja töövõimet tagava tegevuse vajalikkus. Liikumissoovitused noorukitele ning täiskasvanutele.</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Ohutu liikumine ja liiklemine. Loodust säästev liikumine. Tegutsemine (</w:t>
      </w:r>
      <w:proofErr w:type="spellStart"/>
      <w:r w:rsidRPr="0010131C">
        <w:rPr>
          <w:rFonts w:ascii="Times New Roman" w:hAnsi="Times New Roman" w:cs="Times New Roman"/>
          <w:sz w:val="24"/>
          <w:szCs w:val="24"/>
        </w:rPr>
        <w:t>spordi)traumade</w:t>
      </w:r>
      <w:proofErr w:type="spellEnd"/>
      <w:r w:rsidRPr="0010131C">
        <w:rPr>
          <w:rFonts w:ascii="Times New Roman" w:hAnsi="Times New Roman" w:cs="Times New Roman"/>
          <w:sz w:val="24"/>
          <w:szCs w:val="24"/>
        </w:rPr>
        <w:t xml:space="preserve"> ja õnnetusjuhtumite korral. Esmaabivõtted.</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Õpitud spordialade ja liikumisviiside oskussõnad ning harjutuste ja tegevuste kirjeldamine; õpitud spordialade võistlusmäärused. Aus mäng – ausus ja õiglus spordis ning elus.</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 xml:space="preserve">Teadmised iseseisva liikumisharrastuse kohta (eesmärkide seadmine, spordiala/tegevuse valik, spordivarustuse valik, harjutamise põhimõtted jm). </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Teadmised õpitud spordialade/tantsustiilide tekkest, peetavatest (</w:t>
      </w:r>
      <w:proofErr w:type="spellStart"/>
      <w:r w:rsidRPr="0010131C">
        <w:rPr>
          <w:rFonts w:ascii="Times New Roman" w:hAnsi="Times New Roman" w:cs="Times New Roman"/>
          <w:sz w:val="24"/>
          <w:szCs w:val="24"/>
        </w:rPr>
        <w:t>suur)võistlustest/üritustest</w:t>
      </w:r>
      <w:proofErr w:type="spellEnd"/>
      <w:r w:rsidRPr="0010131C">
        <w:rPr>
          <w:rFonts w:ascii="Times New Roman" w:hAnsi="Times New Roman" w:cs="Times New Roman"/>
          <w:sz w:val="24"/>
          <w:szCs w:val="24"/>
        </w:rPr>
        <w:t xml:space="preserve"> ning tuntumatest sportlastest.</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Teadmised spordiüritustest ning neil osalemise võimalustest.</w:t>
      </w:r>
    </w:p>
    <w:p w:rsidR="000C41D4" w:rsidRPr="0010131C" w:rsidRDefault="000C41D4" w:rsidP="0010131C">
      <w:pPr>
        <w:pStyle w:val="Vahedeta"/>
        <w:jc w:val="both"/>
        <w:rPr>
          <w:rFonts w:ascii="Times New Roman" w:hAnsi="Times New Roman" w:cs="Times New Roman"/>
          <w:sz w:val="24"/>
          <w:szCs w:val="24"/>
        </w:rPr>
      </w:pPr>
    </w:p>
    <w:p w:rsidR="000C41D4" w:rsidRDefault="000C41D4" w:rsidP="0010131C">
      <w:pPr>
        <w:pStyle w:val="Vahedeta"/>
        <w:rPr>
          <w:rFonts w:ascii="Times New Roman" w:hAnsi="Times New Roman" w:cs="Times New Roman"/>
          <w:b/>
          <w:sz w:val="24"/>
          <w:szCs w:val="24"/>
        </w:rPr>
      </w:pPr>
      <w:r w:rsidRPr="0010131C">
        <w:rPr>
          <w:rFonts w:ascii="Times New Roman" w:hAnsi="Times New Roman" w:cs="Times New Roman"/>
          <w:b/>
          <w:sz w:val="24"/>
          <w:szCs w:val="24"/>
        </w:rPr>
        <w:t>Õpilane:</w:t>
      </w:r>
    </w:p>
    <w:p w:rsidR="0010131C" w:rsidRPr="0010131C" w:rsidRDefault="0010131C" w:rsidP="0010131C">
      <w:pPr>
        <w:pStyle w:val="Vahedeta"/>
        <w:rPr>
          <w:rFonts w:ascii="Times New Roman" w:hAnsi="Times New Roman" w:cs="Times New Roman"/>
          <w:b/>
          <w:sz w:val="24"/>
          <w:szCs w:val="24"/>
        </w:rPr>
      </w:pP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 xml:space="preserve">selgitab kehalise aktiivsuse ning regulaarse liikumisharrastuse mõju tervisele ja </w:t>
      </w:r>
      <w:r w:rsidR="0010131C">
        <w:rPr>
          <w:rFonts w:ascii="Times New Roman" w:hAnsi="Times New Roman" w:cs="Times New Roman"/>
          <w:sz w:val="24"/>
          <w:szCs w:val="24"/>
        </w:rPr>
        <w:t>t</w:t>
      </w:r>
      <w:r w:rsidR="0010131C" w:rsidRPr="0010131C">
        <w:rPr>
          <w:rFonts w:ascii="Times New Roman" w:hAnsi="Times New Roman" w:cs="Times New Roman"/>
          <w:sz w:val="24"/>
          <w:szCs w:val="24"/>
        </w:rPr>
        <w:t>öövõimele</w:t>
      </w:r>
      <w:r w:rsidRPr="0010131C">
        <w:rPr>
          <w:rFonts w:ascii="Times New Roman" w:hAnsi="Times New Roman" w:cs="Times New Roman"/>
          <w:sz w:val="24"/>
          <w:szCs w:val="24"/>
        </w:rPr>
        <w:t>;</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lastRenderedPageBreak/>
        <w:t xml:space="preserve">järgib kehalisi harjutusi tehes hügieeni- ja ohutusnõudeid ning väldib ohuolukordi; </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 xml:space="preserve">teab, kuidas toimida sportides/liikudes juhtuda võivate õnnetusjuhtumite ja traumade puhul; </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oskab anda elementaarset esmaabi;</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liigub/spordib reegleid ja võistlusmäärusi järgides, kaaslasi austades ja abistades ning keskkonda säästes;</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seab liikumisharrastusele eesmärgi, leiab endale sobiva (jõukohase) spordiala/liikumisviisi, õpib uusi liikumisoskusi ja arendab oma kehalisi võimeid;</w:t>
      </w:r>
    </w:p>
    <w:p w:rsidR="000C41D4" w:rsidRPr="0010131C" w:rsidRDefault="000C41D4" w:rsidP="0010131C">
      <w:pPr>
        <w:pStyle w:val="Loendilik"/>
        <w:numPr>
          <w:ilvl w:val="0"/>
          <w:numId w:val="10"/>
        </w:numPr>
        <w:rPr>
          <w:rFonts w:ascii="Times New Roman" w:hAnsi="Times New Roman" w:cs="Times New Roman"/>
          <w:sz w:val="24"/>
          <w:szCs w:val="24"/>
        </w:rPr>
      </w:pPr>
      <w:r w:rsidRPr="0010131C">
        <w:rPr>
          <w:rFonts w:ascii="Times New Roman" w:hAnsi="Times New Roman" w:cs="Times New Roman"/>
          <w:sz w:val="24"/>
          <w:szCs w:val="24"/>
        </w:rPr>
        <w:t>osaleb aktiivselt kehalise kasvatuse tundides, harrastab liikumist/sportimist iseseisvalt (tunniväliselt)</w:t>
      </w:r>
      <w:r w:rsidR="0010131C" w:rsidRPr="0010131C">
        <w:rPr>
          <w:rFonts w:ascii="Times New Roman" w:hAnsi="Times New Roman" w:cs="Times New Roman"/>
          <w:sz w:val="24"/>
          <w:szCs w:val="24"/>
        </w:rPr>
        <w:t>.</w:t>
      </w:r>
    </w:p>
    <w:p w:rsidR="000C41D4" w:rsidRPr="0010131C" w:rsidRDefault="000C41D4" w:rsidP="0010131C">
      <w:pPr>
        <w:pStyle w:val="Vahedeta"/>
        <w:rPr>
          <w:rFonts w:ascii="Times New Roman" w:hAnsi="Times New Roman" w:cs="Times New Roman"/>
          <w:sz w:val="24"/>
          <w:szCs w:val="24"/>
        </w:rPr>
      </w:pPr>
    </w:p>
    <w:p w:rsidR="000C41D4" w:rsidRPr="0010131C" w:rsidRDefault="000C41D4" w:rsidP="0010131C">
      <w:pPr>
        <w:pStyle w:val="Vahedeta"/>
        <w:rPr>
          <w:rFonts w:ascii="Times New Roman" w:hAnsi="Times New Roman" w:cs="Times New Roman"/>
          <w:b/>
          <w:sz w:val="24"/>
          <w:szCs w:val="24"/>
          <w:u w:val="single"/>
        </w:rPr>
      </w:pPr>
      <w:r w:rsidRPr="0010131C">
        <w:rPr>
          <w:rFonts w:ascii="Times New Roman" w:hAnsi="Times New Roman" w:cs="Times New Roman"/>
          <w:b/>
          <w:sz w:val="24"/>
          <w:szCs w:val="24"/>
          <w:u w:val="single"/>
        </w:rPr>
        <w:t xml:space="preserve">2) </w:t>
      </w:r>
      <w:r w:rsidR="001758FF">
        <w:rPr>
          <w:rFonts w:ascii="Times New Roman" w:hAnsi="Times New Roman" w:cs="Times New Roman"/>
          <w:b/>
          <w:sz w:val="24"/>
          <w:szCs w:val="24"/>
          <w:u w:val="single"/>
        </w:rPr>
        <w:t xml:space="preserve"> </w:t>
      </w:r>
      <w:r w:rsidRPr="0010131C">
        <w:rPr>
          <w:rFonts w:ascii="Times New Roman" w:hAnsi="Times New Roman" w:cs="Times New Roman"/>
          <w:b/>
          <w:sz w:val="24"/>
          <w:szCs w:val="24"/>
          <w:u w:val="single"/>
        </w:rPr>
        <w:t>Võimlemine</w:t>
      </w:r>
    </w:p>
    <w:p w:rsidR="0010131C" w:rsidRDefault="0010131C" w:rsidP="0010131C">
      <w:pPr>
        <w:pStyle w:val="Vahedeta"/>
        <w:rPr>
          <w:rFonts w:ascii="Times New Roman" w:hAnsi="Times New Roman" w:cs="Times New Roman"/>
          <w:b/>
          <w:bCs/>
          <w:sz w:val="24"/>
          <w:szCs w:val="24"/>
        </w:rPr>
      </w:pP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b/>
          <w:bCs/>
          <w:sz w:val="24"/>
          <w:szCs w:val="24"/>
        </w:rPr>
        <w:t>Riv</w:t>
      </w:r>
      <w:r w:rsidR="00AE547A">
        <w:rPr>
          <w:rFonts w:ascii="Times New Roman" w:hAnsi="Times New Roman" w:cs="Times New Roman"/>
          <w:b/>
          <w:bCs/>
          <w:sz w:val="24"/>
          <w:szCs w:val="24"/>
        </w:rPr>
        <w:t>i</w:t>
      </w:r>
      <w:r w:rsidRPr="0010131C">
        <w:rPr>
          <w:rFonts w:ascii="Times New Roman" w:hAnsi="Times New Roman" w:cs="Times New Roman"/>
          <w:b/>
          <w:bCs/>
          <w:sz w:val="24"/>
          <w:szCs w:val="24"/>
        </w:rPr>
        <w:t>harjutused</w:t>
      </w:r>
      <w:r w:rsidR="00AE547A">
        <w:rPr>
          <w:rFonts w:ascii="Times New Roman" w:hAnsi="Times New Roman" w:cs="Times New Roman"/>
          <w:b/>
          <w:bCs/>
          <w:sz w:val="24"/>
          <w:szCs w:val="24"/>
        </w:rPr>
        <w:t xml:space="preserve"> </w:t>
      </w:r>
      <w:r w:rsidR="00AE547A" w:rsidRPr="00AE547A">
        <w:rPr>
          <w:rFonts w:ascii="Times New Roman" w:hAnsi="Times New Roman" w:cs="Times New Roman"/>
          <w:bCs/>
          <w:sz w:val="24"/>
          <w:szCs w:val="24"/>
        </w:rPr>
        <w:t>ja kujundliikumised: j</w:t>
      </w:r>
      <w:r w:rsidRPr="00AE547A">
        <w:rPr>
          <w:rFonts w:ascii="Times New Roman" w:hAnsi="Times New Roman" w:cs="Times New Roman"/>
          <w:sz w:val="24"/>
          <w:szCs w:val="24"/>
        </w:rPr>
        <w:t>agunemine</w:t>
      </w:r>
      <w:r w:rsidRPr="0010131C">
        <w:rPr>
          <w:rFonts w:ascii="Times New Roman" w:hAnsi="Times New Roman" w:cs="Times New Roman"/>
          <w:sz w:val="24"/>
          <w:szCs w:val="24"/>
        </w:rPr>
        <w:t xml:space="preserve"> ja liitumine</w:t>
      </w:r>
      <w:r w:rsidR="00AE547A">
        <w:rPr>
          <w:rFonts w:ascii="Times New Roman" w:hAnsi="Times New Roman" w:cs="Times New Roman"/>
          <w:sz w:val="24"/>
          <w:szCs w:val="24"/>
        </w:rPr>
        <w:t xml:space="preserve">, </w:t>
      </w:r>
      <w:r w:rsidR="00AE547A" w:rsidRPr="00D23092">
        <w:rPr>
          <w:bCs/>
        </w:rPr>
        <w:t xml:space="preserve">lahknemine ja ühinemine, ristlemine.                                                                                                                     </w:t>
      </w:r>
    </w:p>
    <w:p w:rsidR="00AE547A" w:rsidRDefault="00AE547A" w:rsidP="00AE547A">
      <w:pPr>
        <w:pStyle w:val="Kehatekst3"/>
        <w:spacing w:after="0"/>
        <w:rPr>
          <w:bCs/>
          <w:sz w:val="22"/>
          <w:szCs w:val="22"/>
          <w:lang w:val="et-EE"/>
        </w:rPr>
      </w:pPr>
      <w:r w:rsidRPr="00D23092">
        <w:rPr>
          <w:b/>
          <w:bCs/>
          <w:sz w:val="22"/>
          <w:szCs w:val="22"/>
          <w:lang w:val="et-EE"/>
        </w:rPr>
        <w:t>Kõnni-, jooksu- ja hüplemisharjutused</w:t>
      </w:r>
      <w:r w:rsidRPr="00D23092">
        <w:rPr>
          <w:b/>
          <w:sz w:val="22"/>
          <w:szCs w:val="22"/>
          <w:lang w:val="et-EE"/>
        </w:rPr>
        <w:t>:</w:t>
      </w:r>
      <w:r w:rsidRPr="00D23092">
        <w:rPr>
          <w:bCs/>
          <w:sz w:val="22"/>
          <w:szCs w:val="22"/>
          <w:lang w:val="et-EE"/>
        </w:rPr>
        <w:t xml:space="preserve"> koordinatsiooniharjutused. </w:t>
      </w:r>
    </w:p>
    <w:p w:rsidR="00AE547A" w:rsidRDefault="00AE547A" w:rsidP="00AE547A">
      <w:pPr>
        <w:pStyle w:val="Vahedeta"/>
      </w:pPr>
    </w:p>
    <w:p w:rsidR="000C41D4" w:rsidRPr="0010131C" w:rsidRDefault="000C41D4" w:rsidP="00AE547A">
      <w:pPr>
        <w:jc w:val="both"/>
        <w:rPr>
          <w:rFonts w:ascii="Times New Roman" w:hAnsi="Times New Roman" w:cs="Times New Roman"/>
          <w:sz w:val="24"/>
          <w:szCs w:val="24"/>
        </w:rPr>
      </w:pPr>
      <w:r w:rsidRPr="0010131C">
        <w:rPr>
          <w:rFonts w:ascii="Times New Roman" w:hAnsi="Times New Roman" w:cs="Times New Roman"/>
          <w:b/>
          <w:bCs/>
          <w:sz w:val="24"/>
          <w:szCs w:val="24"/>
        </w:rPr>
        <w:t xml:space="preserve">Põhivõimlemine ja üldarendavad võimlemisharjutused. </w:t>
      </w:r>
      <w:r w:rsidRPr="0010131C">
        <w:rPr>
          <w:rFonts w:ascii="Times New Roman" w:hAnsi="Times New Roman" w:cs="Times New Roman"/>
          <w:sz w:val="24"/>
          <w:szCs w:val="24"/>
        </w:rPr>
        <w:t>Harjutused vahendita ja vahenditega erinevate lihasrühmade treenimiseks, harjutuste valimine ja harjutuskomplekside koostamine, üldarendavate võimlemisharjutuste kirjeldamine. Üldarendavate võimlemisharjutuste kasutamine erinevate spordialade eelsoojendusharjutustena</w:t>
      </w:r>
      <w:r w:rsidR="00AE547A">
        <w:rPr>
          <w:rFonts w:ascii="Times New Roman" w:hAnsi="Times New Roman" w:cs="Times New Roman"/>
          <w:sz w:val="24"/>
          <w:szCs w:val="24"/>
        </w:rPr>
        <w:t>.</w:t>
      </w:r>
    </w:p>
    <w:p w:rsidR="000C41D4" w:rsidRPr="00AE547A" w:rsidRDefault="000C41D4" w:rsidP="00AE547A">
      <w:pPr>
        <w:jc w:val="both"/>
        <w:rPr>
          <w:rFonts w:ascii="Times New Roman" w:hAnsi="Times New Roman" w:cs="Times New Roman"/>
          <w:sz w:val="24"/>
          <w:szCs w:val="24"/>
        </w:rPr>
      </w:pPr>
      <w:r w:rsidRPr="00AE547A">
        <w:rPr>
          <w:rFonts w:ascii="Times New Roman" w:hAnsi="Times New Roman" w:cs="Times New Roman"/>
          <w:b/>
          <w:bCs/>
          <w:sz w:val="24"/>
          <w:szCs w:val="24"/>
        </w:rPr>
        <w:t xml:space="preserve">Rühi arengut toetavad harjutused. </w:t>
      </w:r>
      <w:r w:rsidRPr="00AE547A">
        <w:rPr>
          <w:rFonts w:ascii="Times New Roman" w:hAnsi="Times New Roman" w:cs="Times New Roman"/>
          <w:sz w:val="24"/>
          <w:szCs w:val="24"/>
        </w:rPr>
        <w:t>Harjutused lülisamba vastupidavuse arendamiseks;</w:t>
      </w:r>
      <w:r w:rsidR="00AE547A" w:rsidRPr="00AE547A">
        <w:rPr>
          <w:rFonts w:ascii="Times New Roman" w:hAnsi="Times New Roman" w:cs="Times New Roman"/>
          <w:sz w:val="24"/>
          <w:szCs w:val="24"/>
        </w:rPr>
        <w:t xml:space="preserve"> </w:t>
      </w:r>
      <w:r w:rsidRPr="00AE547A">
        <w:rPr>
          <w:rFonts w:ascii="Times New Roman" w:hAnsi="Times New Roman" w:cs="Times New Roman"/>
          <w:sz w:val="24"/>
          <w:szCs w:val="24"/>
        </w:rPr>
        <w:t>jõuharjutused selja-, kõhu-, tuhara- ja abaluulähendajatele lihastele; venitusharjutused õla- ja puusaliigese liikuvuse arendamiseks.</w:t>
      </w:r>
    </w:p>
    <w:p w:rsidR="00AE547A" w:rsidRPr="00AE547A" w:rsidRDefault="00AE547A" w:rsidP="0010131C">
      <w:pPr>
        <w:rPr>
          <w:rFonts w:ascii="Times New Roman" w:hAnsi="Times New Roman" w:cs="Times New Roman"/>
          <w:b/>
          <w:bCs/>
          <w:sz w:val="24"/>
          <w:szCs w:val="24"/>
        </w:rPr>
      </w:pPr>
      <w:r w:rsidRPr="00AE547A">
        <w:rPr>
          <w:rFonts w:ascii="Times New Roman" w:hAnsi="Times New Roman" w:cs="Times New Roman"/>
          <w:b/>
          <w:bCs/>
          <w:sz w:val="24"/>
          <w:szCs w:val="24"/>
        </w:rPr>
        <w:t xml:space="preserve">Rakendusharjutused. </w:t>
      </w:r>
      <w:r w:rsidRPr="00AE547A">
        <w:rPr>
          <w:rFonts w:ascii="Times New Roman" w:hAnsi="Times New Roman" w:cs="Times New Roman"/>
          <w:bCs/>
          <w:sz w:val="24"/>
          <w:szCs w:val="24"/>
        </w:rPr>
        <w:t xml:space="preserve">Ronimine                                                                                                            </w:t>
      </w:r>
    </w:p>
    <w:p w:rsidR="000C41D4" w:rsidRPr="00AE547A" w:rsidRDefault="000C41D4" w:rsidP="00AE547A">
      <w:pPr>
        <w:pStyle w:val="Kehatekst3"/>
        <w:spacing w:after="0"/>
        <w:rPr>
          <w:sz w:val="24"/>
          <w:szCs w:val="24"/>
        </w:rPr>
      </w:pPr>
      <w:r w:rsidRPr="00AE547A">
        <w:rPr>
          <w:b/>
          <w:bCs/>
          <w:sz w:val="24"/>
          <w:szCs w:val="24"/>
        </w:rPr>
        <w:t xml:space="preserve">Iluvõimlemine (T). </w:t>
      </w:r>
      <w:proofErr w:type="spellStart"/>
      <w:r w:rsidRPr="00AE547A">
        <w:rPr>
          <w:sz w:val="24"/>
          <w:szCs w:val="24"/>
        </w:rPr>
        <w:t>Harjutused</w:t>
      </w:r>
      <w:proofErr w:type="spellEnd"/>
      <w:r w:rsidRPr="00AE547A">
        <w:rPr>
          <w:sz w:val="24"/>
          <w:szCs w:val="24"/>
        </w:rPr>
        <w:t xml:space="preserve"> </w:t>
      </w:r>
      <w:proofErr w:type="spellStart"/>
      <w:r w:rsidRPr="00AE547A">
        <w:rPr>
          <w:sz w:val="24"/>
          <w:szCs w:val="24"/>
        </w:rPr>
        <w:t>rõnga</w:t>
      </w:r>
      <w:r w:rsidR="00AE547A" w:rsidRPr="00AE547A">
        <w:rPr>
          <w:sz w:val="24"/>
          <w:szCs w:val="24"/>
        </w:rPr>
        <w:t>ga</w:t>
      </w:r>
      <w:proofErr w:type="spellEnd"/>
      <w:r w:rsidR="00AE547A" w:rsidRPr="00AE547A">
        <w:rPr>
          <w:sz w:val="24"/>
          <w:szCs w:val="24"/>
        </w:rPr>
        <w:t xml:space="preserve"> (</w:t>
      </w:r>
      <w:r w:rsidR="00AE547A" w:rsidRPr="00AE547A">
        <w:rPr>
          <w:bCs/>
          <w:sz w:val="24"/>
          <w:szCs w:val="24"/>
          <w:lang w:val="et-EE"/>
        </w:rPr>
        <w:t>hood ja hooringid, kaheksad, ringitamine, pöörded, vurr, veered ja visked), harjutuse</w:t>
      </w:r>
      <w:r w:rsidRPr="00AE547A">
        <w:rPr>
          <w:sz w:val="24"/>
          <w:szCs w:val="24"/>
        </w:rPr>
        <w:t xml:space="preserve"> </w:t>
      </w:r>
      <w:proofErr w:type="spellStart"/>
      <w:proofErr w:type="gramStart"/>
      <w:r w:rsidRPr="00AE547A">
        <w:rPr>
          <w:sz w:val="24"/>
          <w:szCs w:val="24"/>
        </w:rPr>
        <w:t>palli</w:t>
      </w:r>
      <w:proofErr w:type="spellEnd"/>
      <w:r w:rsidRPr="00AE547A">
        <w:rPr>
          <w:sz w:val="24"/>
          <w:szCs w:val="24"/>
        </w:rPr>
        <w:t xml:space="preserve"> ,</w:t>
      </w:r>
      <w:proofErr w:type="gramEnd"/>
      <w:r w:rsidRPr="00AE547A">
        <w:rPr>
          <w:sz w:val="24"/>
          <w:szCs w:val="24"/>
        </w:rPr>
        <w:t xml:space="preserve"> </w:t>
      </w:r>
      <w:proofErr w:type="spellStart"/>
      <w:r w:rsidRPr="00AE547A">
        <w:rPr>
          <w:sz w:val="24"/>
          <w:szCs w:val="24"/>
        </w:rPr>
        <w:t>hüpitsa</w:t>
      </w:r>
      <w:proofErr w:type="spellEnd"/>
      <w:r w:rsidRPr="00AE547A">
        <w:rPr>
          <w:sz w:val="24"/>
          <w:szCs w:val="24"/>
        </w:rPr>
        <w:t xml:space="preserve"> </w:t>
      </w:r>
      <w:proofErr w:type="spellStart"/>
      <w:r w:rsidRPr="00AE547A">
        <w:rPr>
          <w:sz w:val="24"/>
          <w:szCs w:val="24"/>
        </w:rPr>
        <w:t>ja</w:t>
      </w:r>
      <w:proofErr w:type="spellEnd"/>
      <w:r w:rsidRPr="00AE547A">
        <w:rPr>
          <w:sz w:val="24"/>
          <w:szCs w:val="24"/>
        </w:rPr>
        <w:t xml:space="preserve"> </w:t>
      </w:r>
      <w:proofErr w:type="spellStart"/>
      <w:r w:rsidRPr="00AE547A">
        <w:rPr>
          <w:sz w:val="24"/>
          <w:szCs w:val="24"/>
        </w:rPr>
        <w:t>lindiga</w:t>
      </w:r>
      <w:proofErr w:type="spellEnd"/>
      <w:r w:rsidRPr="00AE547A">
        <w:rPr>
          <w:sz w:val="24"/>
          <w:szCs w:val="24"/>
        </w:rPr>
        <w:t xml:space="preserve">; </w:t>
      </w:r>
    </w:p>
    <w:p w:rsidR="004903A3" w:rsidRDefault="004903A3" w:rsidP="004903A3">
      <w:pPr>
        <w:pStyle w:val="Vahedeta"/>
      </w:pPr>
    </w:p>
    <w:p w:rsidR="004903A3" w:rsidRPr="004903A3" w:rsidRDefault="004903A3" w:rsidP="004903A3">
      <w:pPr>
        <w:rPr>
          <w:rFonts w:ascii="Times New Roman" w:hAnsi="Times New Roman" w:cs="Times New Roman"/>
          <w:bCs/>
          <w:sz w:val="24"/>
          <w:szCs w:val="24"/>
          <w:lang w:val="de-DE"/>
        </w:rPr>
      </w:pPr>
      <w:r w:rsidRPr="004903A3">
        <w:rPr>
          <w:rFonts w:ascii="Times New Roman" w:hAnsi="Times New Roman" w:cs="Times New Roman"/>
          <w:b/>
          <w:sz w:val="24"/>
          <w:szCs w:val="24"/>
        </w:rPr>
        <w:t>Harjutuskombinatsioonide koostamine ja esitamine.</w:t>
      </w:r>
      <w:r w:rsidRPr="004903A3">
        <w:rPr>
          <w:rFonts w:ascii="Times New Roman" w:hAnsi="Times New Roman" w:cs="Times New Roman"/>
          <w:bCs/>
          <w:sz w:val="24"/>
          <w:szCs w:val="24"/>
          <w:lang w:val="de-DE"/>
        </w:rPr>
        <w:t xml:space="preserve">     </w:t>
      </w:r>
    </w:p>
    <w:p w:rsidR="000C41D4" w:rsidRPr="00AE547A" w:rsidRDefault="000C41D4" w:rsidP="0010131C">
      <w:pPr>
        <w:rPr>
          <w:rFonts w:ascii="Times New Roman" w:hAnsi="Times New Roman" w:cs="Times New Roman"/>
          <w:sz w:val="24"/>
          <w:szCs w:val="24"/>
        </w:rPr>
      </w:pPr>
      <w:r w:rsidRPr="00AE547A">
        <w:rPr>
          <w:rFonts w:ascii="Times New Roman" w:hAnsi="Times New Roman" w:cs="Times New Roman"/>
          <w:b/>
          <w:bCs/>
          <w:sz w:val="24"/>
          <w:szCs w:val="24"/>
        </w:rPr>
        <w:t xml:space="preserve">Riistvõimlemine. </w:t>
      </w:r>
      <w:r w:rsidRPr="00AE547A">
        <w:rPr>
          <w:rFonts w:ascii="Times New Roman" w:hAnsi="Times New Roman" w:cs="Times New Roman"/>
          <w:sz w:val="24"/>
          <w:szCs w:val="24"/>
        </w:rPr>
        <w:t>Tireltõus rööbaspuudel ühe jala hoo ja teise tõukega (T)</w:t>
      </w:r>
    </w:p>
    <w:p w:rsidR="000C41D4" w:rsidRPr="00AE547A" w:rsidRDefault="000C41D4" w:rsidP="0010131C">
      <w:pPr>
        <w:rPr>
          <w:rFonts w:ascii="Times New Roman" w:hAnsi="Times New Roman" w:cs="Times New Roman"/>
          <w:sz w:val="24"/>
          <w:szCs w:val="24"/>
        </w:rPr>
      </w:pPr>
      <w:r w:rsidRPr="00AE547A">
        <w:rPr>
          <w:rFonts w:ascii="Times New Roman" w:hAnsi="Times New Roman" w:cs="Times New Roman"/>
          <w:b/>
          <w:bCs/>
          <w:sz w:val="24"/>
          <w:szCs w:val="24"/>
        </w:rPr>
        <w:t xml:space="preserve">Akrobaatika. </w:t>
      </w:r>
      <w:r w:rsidRPr="00AE547A">
        <w:rPr>
          <w:rFonts w:ascii="Times New Roman" w:hAnsi="Times New Roman" w:cs="Times New Roman"/>
          <w:sz w:val="24"/>
          <w:szCs w:val="24"/>
        </w:rPr>
        <w:t>Kaks ratast kõrvale; kätelseis, tiritamm</w:t>
      </w:r>
      <w:r w:rsidR="00AE547A">
        <w:rPr>
          <w:rFonts w:ascii="Times New Roman" w:hAnsi="Times New Roman" w:cs="Times New Roman"/>
          <w:sz w:val="24"/>
          <w:szCs w:val="24"/>
        </w:rPr>
        <w:t>.</w:t>
      </w:r>
    </w:p>
    <w:p w:rsidR="00AE547A" w:rsidRPr="00AE547A" w:rsidRDefault="000C41D4" w:rsidP="00AE547A">
      <w:pPr>
        <w:jc w:val="both"/>
        <w:rPr>
          <w:rFonts w:ascii="Times New Roman" w:hAnsi="Times New Roman" w:cs="Times New Roman"/>
          <w:b/>
          <w:bCs/>
          <w:sz w:val="24"/>
          <w:szCs w:val="24"/>
        </w:rPr>
      </w:pPr>
      <w:r w:rsidRPr="00AE547A">
        <w:rPr>
          <w:rFonts w:ascii="Times New Roman" w:hAnsi="Times New Roman" w:cs="Times New Roman"/>
          <w:b/>
          <w:bCs/>
          <w:sz w:val="24"/>
          <w:szCs w:val="24"/>
        </w:rPr>
        <w:t xml:space="preserve">Tasakaaluharjutused poomil (T). </w:t>
      </w:r>
      <w:r w:rsidR="00AE547A" w:rsidRPr="00AE547A">
        <w:rPr>
          <w:rFonts w:ascii="Times New Roman" w:hAnsi="Times New Roman" w:cs="Times New Roman"/>
          <w:bCs/>
          <w:sz w:val="24"/>
          <w:szCs w:val="24"/>
        </w:rPr>
        <w:t xml:space="preserve">erinevad sammukombinatsioonid; sammuga ette </w:t>
      </w:r>
      <w:r w:rsidR="00AE547A" w:rsidRPr="00AE547A">
        <w:rPr>
          <w:rFonts w:ascii="Times New Roman" w:hAnsi="Times New Roman" w:cs="Times New Roman"/>
          <w:sz w:val="24"/>
          <w:szCs w:val="24"/>
        </w:rPr>
        <w:t>180</w:t>
      </w:r>
      <w:r w:rsidR="00AE547A" w:rsidRPr="00AE547A">
        <w:rPr>
          <w:rFonts w:ascii="Times New Roman" w:hAnsi="Times New Roman" w:cs="Times New Roman"/>
          <w:sz w:val="24"/>
          <w:szCs w:val="24"/>
          <w:vertAlign w:val="superscript"/>
        </w:rPr>
        <w:t>0</w:t>
      </w:r>
      <w:r w:rsidR="00AE547A" w:rsidRPr="00AE547A">
        <w:rPr>
          <w:rFonts w:ascii="Times New Roman" w:hAnsi="Times New Roman" w:cs="Times New Roman"/>
          <w:bCs/>
          <w:sz w:val="24"/>
          <w:szCs w:val="24"/>
        </w:rPr>
        <w:t xml:space="preserve"> pööre; jala hooga taha  </w:t>
      </w:r>
      <w:r w:rsidR="00AE547A" w:rsidRPr="00AE547A">
        <w:rPr>
          <w:rFonts w:ascii="Times New Roman" w:hAnsi="Times New Roman" w:cs="Times New Roman"/>
          <w:sz w:val="24"/>
          <w:szCs w:val="24"/>
        </w:rPr>
        <w:t>180</w:t>
      </w:r>
      <w:r w:rsidR="00AE547A" w:rsidRPr="00AE547A">
        <w:rPr>
          <w:rFonts w:ascii="Times New Roman" w:hAnsi="Times New Roman" w:cs="Times New Roman"/>
          <w:sz w:val="24"/>
          <w:szCs w:val="24"/>
          <w:vertAlign w:val="superscript"/>
        </w:rPr>
        <w:t>0</w:t>
      </w:r>
      <w:r w:rsidR="00AE547A" w:rsidRPr="00AE547A">
        <w:rPr>
          <w:rFonts w:ascii="Times New Roman" w:hAnsi="Times New Roman" w:cs="Times New Roman"/>
          <w:bCs/>
          <w:sz w:val="24"/>
          <w:szCs w:val="24"/>
        </w:rPr>
        <w:t>; poolspagaadist tõus taga oleva jala sammuga ett; erinevad mahahüpped.</w:t>
      </w:r>
    </w:p>
    <w:p w:rsidR="00AE547A" w:rsidRDefault="00AE547A" w:rsidP="00AE547A">
      <w:pPr>
        <w:pStyle w:val="Kehatekst3"/>
        <w:spacing w:after="0"/>
        <w:rPr>
          <w:bCs/>
          <w:sz w:val="22"/>
          <w:szCs w:val="22"/>
          <w:lang w:val="et-EE"/>
        </w:rPr>
      </w:pPr>
      <w:r w:rsidRPr="00D23092">
        <w:rPr>
          <w:b/>
          <w:bCs/>
          <w:sz w:val="22"/>
          <w:szCs w:val="22"/>
          <w:lang w:val="et-EE"/>
        </w:rPr>
        <w:t>Harjutused rööbaspuudel</w:t>
      </w:r>
      <w:r w:rsidRPr="00D23092">
        <w:rPr>
          <w:bCs/>
          <w:sz w:val="22"/>
          <w:szCs w:val="22"/>
          <w:lang w:val="et-EE"/>
        </w:rPr>
        <w:t xml:space="preserve">: tireltõus ühe jala hoo ja teise tõukega (T) ning küünarvarstoengust hoogtõus taha (P). </w:t>
      </w:r>
    </w:p>
    <w:p w:rsidR="00AE547A" w:rsidRDefault="00AE547A" w:rsidP="00AE547A">
      <w:pPr>
        <w:pStyle w:val="Kehatekst3"/>
        <w:spacing w:after="0"/>
        <w:rPr>
          <w:b/>
          <w:sz w:val="22"/>
          <w:szCs w:val="22"/>
          <w:lang w:val="et-EE"/>
        </w:rPr>
      </w:pPr>
    </w:p>
    <w:p w:rsidR="00AE547A" w:rsidRDefault="00AE547A" w:rsidP="00AE547A">
      <w:pPr>
        <w:pStyle w:val="Kehatekst3"/>
        <w:spacing w:after="0"/>
        <w:rPr>
          <w:bCs/>
          <w:sz w:val="22"/>
          <w:szCs w:val="22"/>
          <w:lang w:val="et-EE"/>
        </w:rPr>
      </w:pPr>
      <w:r w:rsidRPr="00D23092">
        <w:rPr>
          <w:b/>
          <w:sz w:val="22"/>
          <w:szCs w:val="22"/>
          <w:lang w:val="et-EE"/>
        </w:rPr>
        <w:t xml:space="preserve">Harjutused kangil: </w:t>
      </w:r>
      <w:r w:rsidRPr="00D23092">
        <w:rPr>
          <w:bCs/>
          <w:sz w:val="22"/>
          <w:szCs w:val="22"/>
          <w:lang w:val="et-EE"/>
        </w:rPr>
        <w:t xml:space="preserve">Tireltõus jõuga (P).                                                                    </w:t>
      </w:r>
    </w:p>
    <w:p w:rsidR="00AE547A" w:rsidRDefault="00AE547A" w:rsidP="00AE547A">
      <w:pPr>
        <w:pStyle w:val="Vahedeta"/>
      </w:pPr>
    </w:p>
    <w:p w:rsidR="000C41D4" w:rsidRPr="00AE547A" w:rsidRDefault="000C41D4" w:rsidP="0010131C">
      <w:pPr>
        <w:rPr>
          <w:rFonts w:ascii="Times New Roman" w:hAnsi="Times New Roman" w:cs="Times New Roman"/>
          <w:sz w:val="24"/>
          <w:szCs w:val="24"/>
        </w:rPr>
      </w:pPr>
      <w:r w:rsidRPr="00AE547A">
        <w:rPr>
          <w:rFonts w:ascii="Times New Roman" w:hAnsi="Times New Roman" w:cs="Times New Roman"/>
          <w:b/>
          <w:bCs/>
          <w:sz w:val="24"/>
          <w:szCs w:val="24"/>
        </w:rPr>
        <w:t xml:space="preserve">Toenghüpe. </w:t>
      </w:r>
      <w:r w:rsidRPr="00AE547A">
        <w:rPr>
          <w:rFonts w:ascii="Times New Roman" w:hAnsi="Times New Roman" w:cs="Times New Roman"/>
          <w:sz w:val="24"/>
          <w:szCs w:val="24"/>
        </w:rPr>
        <w:t>Harkhüpe</w:t>
      </w:r>
      <w:r w:rsidR="00AE547A">
        <w:rPr>
          <w:rFonts w:ascii="Times New Roman" w:hAnsi="Times New Roman" w:cs="Times New Roman"/>
          <w:sz w:val="24"/>
          <w:szCs w:val="24"/>
        </w:rPr>
        <w:t xml:space="preserve"> ja/või kägarhüpe.</w:t>
      </w:r>
    </w:p>
    <w:p w:rsidR="000C41D4" w:rsidRPr="00AE547A" w:rsidRDefault="000C41D4" w:rsidP="0010131C">
      <w:pPr>
        <w:rPr>
          <w:rFonts w:ascii="Times New Roman" w:hAnsi="Times New Roman" w:cs="Times New Roman"/>
          <w:sz w:val="24"/>
          <w:szCs w:val="24"/>
        </w:rPr>
      </w:pPr>
      <w:r w:rsidRPr="00AE547A">
        <w:rPr>
          <w:rFonts w:ascii="Times New Roman" w:hAnsi="Times New Roman" w:cs="Times New Roman"/>
          <w:b/>
          <w:bCs/>
          <w:sz w:val="24"/>
          <w:szCs w:val="24"/>
        </w:rPr>
        <w:lastRenderedPageBreak/>
        <w:t xml:space="preserve">Aeroobika. </w:t>
      </w:r>
      <w:r w:rsidRPr="00AE547A">
        <w:rPr>
          <w:rFonts w:ascii="Times New Roman" w:hAnsi="Times New Roman" w:cs="Times New Roman"/>
          <w:sz w:val="24"/>
          <w:szCs w:val="24"/>
        </w:rPr>
        <w:t>Aeroobika põhisammud. Aeroobika tervisespordialana</w:t>
      </w:r>
      <w:r w:rsidR="00AE547A" w:rsidRPr="00AE547A">
        <w:rPr>
          <w:rFonts w:ascii="Times New Roman" w:hAnsi="Times New Roman" w:cs="Times New Roman"/>
          <w:sz w:val="24"/>
          <w:szCs w:val="24"/>
        </w:rPr>
        <w:t>.</w:t>
      </w:r>
    </w:p>
    <w:p w:rsidR="000C41D4" w:rsidRPr="0010131C" w:rsidRDefault="000C41D4" w:rsidP="0010131C">
      <w:pPr>
        <w:rPr>
          <w:rFonts w:ascii="Times New Roman" w:hAnsi="Times New Roman" w:cs="Times New Roman"/>
          <w:b/>
          <w:sz w:val="24"/>
          <w:szCs w:val="24"/>
        </w:rPr>
      </w:pPr>
      <w:r w:rsidRPr="0010131C">
        <w:rPr>
          <w:rFonts w:ascii="Times New Roman" w:hAnsi="Times New Roman" w:cs="Times New Roman"/>
          <w:b/>
          <w:sz w:val="24"/>
          <w:szCs w:val="24"/>
        </w:rPr>
        <w:t>Õpilane:</w:t>
      </w:r>
    </w:p>
    <w:p w:rsidR="000C41D4" w:rsidRPr="0010131C" w:rsidRDefault="000C41D4" w:rsidP="0010131C">
      <w:pPr>
        <w:pStyle w:val="Loendilik"/>
        <w:numPr>
          <w:ilvl w:val="0"/>
          <w:numId w:val="13"/>
        </w:numPr>
        <w:rPr>
          <w:rFonts w:ascii="Times New Roman" w:hAnsi="Times New Roman" w:cs="Times New Roman"/>
          <w:sz w:val="24"/>
          <w:szCs w:val="24"/>
        </w:rPr>
      </w:pPr>
      <w:r w:rsidRPr="0010131C">
        <w:rPr>
          <w:rFonts w:ascii="Times New Roman" w:hAnsi="Times New Roman" w:cs="Times New Roman"/>
          <w:sz w:val="24"/>
          <w:szCs w:val="24"/>
        </w:rPr>
        <w:t>sooritab õpitud vaba- või vahendiga harjutuskombinatsiooni;</w:t>
      </w:r>
    </w:p>
    <w:p w:rsidR="000C41D4" w:rsidRPr="0010131C" w:rsidRDefault="000C41D4" w:rsidP="0010131C">
      <w:pPr>
        <w:pStyle w:val="Loendilik"/>
        <w:numPr>
          <w:ilvl w:val="0"/>
          <w:numId w:val="13"/>
        </w:numPr>
        <w:rPr>
          <w:rFonts w:ascii="Times New Roman" w:hAnsi="Times New Roman" w:cs="Times New Roman"/>
          <w:sz w:val="24"/>
          <w:szCs w:val="24"/>
        </w:rPr>
      </w:pPr>
      <w:r w:rsidRPr="0010131C">
        <w:rPr>
          <w:rFonts w:ascii="Times New Roman" w:hAnsi="Times New Roman" w:cs="Times New Roman"/>
          <w:sz w:val="24"/>
          <w:szCs w:val="24"/>
        </w:rPr>
        <w:t>sooritab harjutuskombinatsiooni akrobaatikas;</w:t>
      </w:r>
    </w:p>
    <w:p w:rsidR="000C41D4" w:rsidRPr="0010131C" w:rsidRDefault="000C41D4" w:rsidP="0010131C">
      <w:pPr>
        <w:pStyle w:val="Loendilik"/>
        <w:numPr>
          <w:ilvl w:val="0"/>
          <w:numId w:val="13"/>
        </w:numPr>
        <w:rPr>
          <w:rFonts w:ascii="Times New Roman" w:hAnsi="Times New Roman" w:cs="Times New Roman"/>
          <w:sz w:val="24"/>
          <w:szCs w:val="24"/>
        </w:rPr>
      </w:pPr>
      <w:r w:rsidRPr="0010131C">
        <w:rPr>
          <w:rFonts w:ascii="Times New Roman" w:hAnsi="Times New Roman" w:cs="Times New Roman"/>
          <w:sz w:val="24"/>
          <w:szCs w:val="24"/>
        </w:rPr>
        <w:t>sooritab harjutuskombinatsiooni rööbaspuudel (T, ) ja poomil (T);</w:t>
      </w:r>
    </w:p>
    <w:p w:rsidR="000C41D4" w:rsidRPr="0010131C" w:rsidRDefault="000C41D4" w:rsidP="0010131C">
      <w:pPr>
        <w:pStyle w:val="Loendilik"/>
        <w:numPr>
          <w:ilvl w:val="0"/>
          <w:numId w:val="13"/>
        </w:numPr>
        <w:rPr>
          <w:rFonts w:ascii="Times New Roman" w:hAnsi="Times New Roman" w:cs="Times New Roman"/>
          <w:sz w:val="24"/>
          <w:szCs w:val="24"/>
        </w:rPr>
      </w:pPr>
      <w:r w:rsidRPr="0010131C">
        <w:rPr>
          <w:rFonts w:ascii="Times New Roman" w:hAnsi="Times New Roman" w:cs="Times New Roman"/>
          <w:sz w:val="24"/>
          <w:szCs w:val="24"/>
        </w:rPr>
        <w:t>sooritab õpitud toenghüppe</w:t>
      </w:r>
      <w:r w:rsidR="007062A6">
        <w:rPr>
          <w:rFonts w:ascii="Times New Roman" w:hAnsi="Times New Roman" w:cs="Times New Roman"/>
          <w:sz w:val="24"/>
          <w:szCs w:val="24"/>
        </w:rPr>
        <w:t>.</w:t>
      </w:r>
      <w:r w:rsidRPr="0010131C">
        <w:rPr>
          <w:rFonts w:ascii="Times New Roman" w:hAnsi="Times New Roman" w:cs="Times New Roman"/>
          <w:sz w:val="24"/>
          <w:szCs w:val="24"/>
        </w:rPr>
        <w:t xml:space="preserve"> </w:t>
      </w:r>
    </w:p>
    <w:p w:rsidR="007062A6" w:rsidRPr="0010131C" w:rsidRDefault="007062A6" w:rsidP="0010131C">
      <w:pPr>
        <w:rPr>
          <w:rFonts w:ascii="Times New Roman" w:hAnsi="Times New Roman" w:cs="Times New Roman"/>
          <w:sz w:val="24"/>
          <w:szCs w:val="24"/>
        </w:rPr>
      </w:pPr>
    </w:p>
    <w:p w:rsidR="000C41D4" w:rsidRPr="007062A6" w:rsidRDefault="000C41D4" w:rsidP="0010131C">
      <w:pPr>
        <w:rPr>
          <w:rFonts w:ascii="Times New Roman" w:hAnsi="Times New Roman" w:cs="Times New Roman"/>
          <w:sz w:val="24"/>
          <w:szCs w:val="24"/>
          <w:u w:val="single"/>
        </w:rPr>
      </w:pPr>
      <w:r w:rsidRPr="007062A6">
        <w:rPr>
          <w:rFonts w:ascii="Times New Roman" w:hAnsi="Times New Roman" w:cs="Times New Roman"/>
          <w:b/>
          <w:bCs/>
          <w:sz w:val="24"/>
          <w:szCs w:val="24"/>
          <w:u w:val="single"/>
        </w:rPr>
        <w:t xml:space="preserve">3) </w:t>
      </w:r>
      <w:r w:rsidR="001758FF">
        <w:rPr>
          <w:rFonts w:ascii="Times New Roman" w:hAnsi="Times New Roman" w:cs="Times New Roman"/>
          <w:b/>
          <w:bCs/>
          <w:sz w:val="24"/>
          <w:szCs w:val="24"/>
          <w:u w:val="single"/>
        </w:rPr>
        <w:t xml:space="preserve"> </w:t>
      </w:r>
      <w:r w:rsidRPr="007062A6">
        <w:rPr>
          <w:rFonts w:ascii="Times New Roman" w:hAnsi="Times New Roman" w:cs="Times New Roman"/>
          <w:b/>
          <w:bCs/>
          <w:sz w:val="24"/>
          <w:szCs w:val="24"/>
          <w:u w:val="single"/>
        </w:rPr>
        <w:t>Kergejõustik</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Sprindi eelsoojendusharjutused. Ringteatejooks.</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Kestvusjooks.</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Kaugushüppe eelsoojendusharjutused. Kaugushüpe täishoolt paku tabamisega.</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 xml:space="preserve">Kõrgushüppe eelsoojendusharjutused. Kõrgushüpe (P) - </w:t>
      </w:r>
      <w:proofErr w:type="spellStart"/>
      <w:r w:rsidRPr="0010131C">
        <w:rPr>
          <w:rFonts w:ascii="Times New Roman" w:hAnsi="Times New Roman" w:cs="Times New Roman"/>
          <w:sz w:val="24"/>
          <w:szCs w:val="24"/>
        </w:rPr>
        <w:t>flop</w:t>
      </w:r>
      <w:proofErr w:type="spellEnd"/>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Pallivise hoojooksult</w:t>
      </w:r>
      <w:r w:rsidR="004903A3">
        <w:rPr>
          <w:rFonts w:ascii="Times New Roman" w:hAnsi="Times New Roman" w:cs="Times New Roman"/>
          <w:sz w:val="24"/>
          <w:szCs w:val="24"/>
        </w:rPr>
        <w:t>.</w:t>
      </w:r>
    </w:p>
    <w:p w:rsidR="000C41D4" w:rsidRPr="007062A6" w:rsidRDefault="000C41D4" w:rsidP="0010131C">
      <w:pPr>
        <w:rPr>
          <w:rFonts w:ascii="Times New Roman" w:hAnsi="Times New Roman" w:cs="Times New Roman"/>
          <w:b/>
          <w:sz w:val="24"/>
          <w:szCs w:val="24"/>
        </w:rPr>
      </w:pPr>
      <w:r w:rsidRPr="007062A6">
        <w:rPr>
          <w:rFonts w:ascii="Times New Roman" w:hAnsi="Times New Roman" w:cs="Times New Roman"/>
          <w:b/>
          <w:sz w:val="24"/>
          <w:szCs w:val="24"/>
        </w:rPr>
        <w:t>Õpilane</w:t>
      </w:r>
      <w:r w:rsidR="007062A6" w:rsidRPr="007062A6">
        <w:rPr>
          <w:rFonts w:ascii="Times New Roman" w:hAnsi="Times New Roman" w:cs="Times New Roman"/>
          <w:b/>
          <w:sz w:val="24"/>
          <w:szCs w:val="24"/>
        </w:rPr>
        <w:t>:</w:t>
      </w:r>
    </w:p>
    <w:p w:rsidR="000C41D4" w:rsidRPr="007062A6" w:rsidRDefault="000C41D4" w:rsidP="007062A6">
      <w:pPr>
        <w:pStyle w:val="Loendilik"/>
        <w:numPr>
          <w:ilvl w:val="0"/>
          <w:numId w:val="15"/>
        </w:numPr>
        <w:rPr>
          <w:rFonts w:ascii="Times New Roman" w:hAnsi="Times New Roman" w:cs="Times New Roman"/>
          <w:sz w:val="24"/>
          <w:szCs w:val="24"/>
        </w:rPr>
      </w:pPr>
      <w:r w:rsidRPr="007062A6">
        <w:rPr>
          <w:rFonts w:ascii="Times New Roman" w:hAnsi="Times New Roman" w:cs="Times New Roman"/>
          <w:sz w:val="24"/>
          <w:szCs w:val="24"/>
        </w:rPr>
        <w:t>sooritab täishoolt kaugushüppe ja flopis kõrgushüppe;</w:t>
      </w:r>
    </w:p>
    <w:p w:rsidR="000C41D4" w:rsidRPr="007062A6" w:rsidRDefault="000C41D4" w:rsidP="007062A6">
      <w:pPr>
        <w:pStyle w:val="Loendilik"/>
        <w:numPr>
          <w:ilvl w:val="0"/>
          <w:numId w:val="15"/>
        </w:numPr>
        <w:rPr>
          <w:rFonts w:ascii="Times New Roman" w:hAnsi="Times New Roman" w:cs="Times New Roman"/>
          <w:sz w:val="24"/>
          <w:szCs w:val="24"/>
        </w:rPr>
      </w:pPr>
      <w:r w:rsidRPr="007062A6">
        <w:rPr>
          <w:rFonts w:ascii="Times New Roman" w:hAnsi="Times New Roman" w:cs="Times New Roman"/>
          <w:sz w:val="24"/>
          <w:szCs w:val="24"/>
        </w:rPr>
        <w:t>sooritab hoojooksult palliviske;</w:t>
      </w:r>
    </w:p>
    <w:p w:rsidR="000C41D4" w:rsidRPr="007062A6" w:rsidRDefault="000C41D4" w:rsidP="007062A6">
      <w:pPr>
        <w:pStyle w:val="Loendilik"/>
        <w:numPr>
          <w:ilvl w:val="0"/>
          <w:numId w:val="15"/>
        </w:numPr>
        <w:rPr>
          <w:rFonts w:ascii="Times New Roman" w:hAnsi="Times New Roman" w:cs="Times New Roman"/>
          <w:sz w:val="24"/>
          <w:szCs w:val="24"/>
        </w:rPr>
      </w:pPr>
      <w:r w:rsidRPr="007062A6">
        <w:rPr>
          <w:rFonts w:ascii="Times New Roman" w:hAnsi="Times New Roman" w:cs="Times New Roman"/>
          <w:sz w:val="24"/>
          <w:szCs w:val="24"/>
        </w:rPr>
        <w:t>jookseb kiirjooksu stardikäsklustega;</w:t>
      </w:r>
    </w:p>
    <w:p w:rsidR="000C41D4" w:rsidRPr="007062A6" w:rsidRDefault="000C41D4" w:rsidP="007062A6">
      <w:pPr>
        <w:pStyle w:val="Loendilik"/>
        <w:numPr>
          <w:ilvl w:val="0"/>
          <w:numId w:val="15"/>
        </w:numPr>
        <w:rPr>
          <w:rFonts w:ascii="Times New Roman" w:hAnsi="Times New Roman" w:cs="Times New Roman"/>
          <w:sz w:val="24"/>
          <w:szCs w:val="24"/>
        </w:rPr>
      </w:pPr>
      <w:r w:rsidRPr="007062A6">
        <w:rPr>
          <w:rFonts w:ascii="Times New Roman" w:hAnsi="Times New Roman" w:cs="Times New Roman"/>
          <w:sz w:val="24"/>
          <w:szCs w:val="24"/>
        </w:rPr>
        <w:t>suudab joosta järjest 9 minutit (T) / 12 minutit (P).</w:t>
      </w:r>
    </w:p>
    <w:p w:rsidR="000C41D4" w:rsidRPr="0010131C" w:rsidRDefault="000C41D4" w:rsidP="0010131C">
      <w:pPr>
        <w:rPr>
          <w:rFonts w:ascii="Times New Roman" w:hAnsi="Times New Roman" w:cs="Times New Roman"/>
          <w:sz w:val="24"/>
          <w:szCs w:val="24"/>
        </w:rPr>
      </w:pPr>
    </w:p>
    <w:p w:rsidR="000C41D4" w:rsidRPr="007062A6" w:rsidRDefault="000C41D4" w:rsidP="0010131C">
      <w:pPr>
        <w:rPr>
          <w:rFonts w:ascii="Times New Roman" w:hAnsi="Times New Roman" w:cs="Times New Roman"/>
          <w:b/>
          <w:sz w:val="24"/>
          <w:szCs w:val="24"/>
          <w:u w:val="single"/>
        </w:rPr>
      </w:pPr>
      <w:r w:rsidRPr="007062A6">
        <w:rPr>
          <w:rFonts w:ascii="Times New Roman" w:hAnsi="Times New Roman" w:cs="Times New Roman"/>
          <w:b/>
          <w:sz w:val="24"/>
          <w:szCs w:val="24"/>
          <w:u w:val="single"/>
        </w:rPr>
        <w:t xml:space="preserve">4) </w:t>
      </w:r>
      <w:r w:rsidR="001758FF">
        <w:rPr>
          <w:rFonts w:ascii="Times New Roman" w:hAnsi="Times New Roman" w:cs="Times New Roman"/>
          <w:b/>
          <w:sz w:val="24"/>
          <w:szCs w:val="24"/>
          <w:u w:val="single"/>
        </w:rPr>
        <w:t xml:space="preserve"> </w:t>
      </w:r>
      <w:r w:rsidRPr="007062A6">
        <w:rPr>
          <w:rFonts w:ascii="Times New Roman" w:hAnsi="Times New Roman" w:cs="Times New Roman"/>
          <w:b/>
          <w:sz w:val="24"/>
          <w:szCs w:val="24"/>
          <w:u w:val="single"/>
        </w:rPr>
        <w:t>Sportmängud (kooli valikul- korv-ja võrkpall)</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b/>
          <w:bCs/>
          <w:sz w:val="24"/>
          <w:szCs w:val="24"/>
        </w:rPr>
        <w:t xml:space="preserve">Korvpall. </w:t>
      </w:r>
      <w:r w:rsidRPr="0010131C">
        <w:rPr>
          <w:rFonts w:ascii="Times New Roman" w:hAnsi="Times New Roman" w:cs="Times New Roman"/>
          <w:sz w:val="24"/>
          <w:szCs w:val="24"/>
        </w:rPr>
        <w:t>Palli põrgatamine, söötmine, püüdmine ja vise korvile liikumiselt. Läbimurded paigalt</w:t>
      </w:r>
      <w:r w:rsidR="004903A3">
        <w:rPr>
          <w:rFonts w:ascii="Times New Roman" w:hAnsi="Times New Roman" w:cs="Times New Roman"/>
          <w:sz w:val="24"/>
          <w:szCs w:val="24"/>
        </w:rPr>
        <w:t xml:space="preserve"> </w:t>
      </w:r>
      <w:r w:rsidRPr="0010131C">
        <w:rPr>
          <w:rFonts w:ascii="Times New Roman" w:hAnsi="Times New Roman" w:cs="Times New Roman"/>
          <w:sz w:val="24"/>
          <w:szCs w:val="24"/>
        </w:rPr>
        <w:t>ja liikumiselt. Petted. 2-lt sammult vise vasakult ja paremalt . Algteadmised kaitsemängust. Korvpalli võistlusmäärused. Mäng reeglite</w:t>
      </w:r>
      <w:r w:rsidR="004903A3">
        <w:rPr>
          <w:rFonts w:ascii="Times New Roman" w:hAnsi="Times New Roman" w:cs="Times New Roman"/>
          <w:sz w:val="24"/>
          <w:szCs w:val="24"/>
        </w:rPr>
        <w:t xml:space="preserve"> </w:t>
      </w:r>
      <w:r w:rsidRPr="0010131C">
        <w:rPr>
          <w:rFonts w:ascii="Times New Roman" w:hAnsi="Times New Roman" w:cs="Times New Roman"/>
          <w:sz w:val="24"/>
          <w:szCs w:val="24"/>
        </w:rPr>
        <w:t>järgi. Mäng 1:1 ja 2:1</w:t>
      </w:r>
    </w:p>
    <w:p w:rsidR="000C41D4" w:rsidRPr="0010131C" w:rsidRDefault="000C41D4" w:rsidP="004903A3">
      <w:pPr>
        <w:jc w:val="both"/>
        <w:rPr>
          <w:rFonts w:ascii="Times New Roman" w:hAnsi="Times New Roman" w:cs="Times New Roman"/>
          <w:sz w:val="24"/>
          <w:szCs w:val="24"/>
        </w:rPr>
      </w:pPr>
      <w:r w:rsidRPr="0010131C">
        <w:rPr>
          <w:rFonts w:ascii="Times New Roman" w:hAnsi="Times New Roman" w:cs="Times New Roman"/>
          <w:b/>
          <w:bCs/>
          <w:sz w:val="24"/>
          <w:szCs w:val="24"/>
        </w:rPr>
        <w:t xml:space="preserve">Võrkpall. </w:t>
      </w:r>
      <w:r w:rsidRPr="0010131C">
        <w:rPr>
          <w:rFonts w:ascii="Times New Roman" w:hAnsi="Times New Roman" w:cs="Times New Roman"/>
          <w:sz w:val="24"/>
          <w:szCs w:val="24"/>
        </w:rPr>
        <w:t xml:space="preserve">Sööduharjutused paarides ja kolmikutes. Sööduharjutuste kombinatsioonid. Alt, ülalt palling ja pallingu vastuvõtt. Mängijate asetus platsil ja liikumine pallingu </w:t>
      </w:r>
      <w:r w:rsidR="004903A3">
        <w:rPr>
          <w:rFonts w:ascii="Times New Roman" w:hAnsi="Times New Roman" w:cs="Times New Roman"/>
          <w:sz w:val="24"/>
          <w:szCs w:val="24"/>
        </w:rPr>
        <w:t>s</w:t>
      </w:r>
      <w:r w:rsidRPr="0010131C">
        <w:rPr>
          <w:rFonts w:ascii="Times New Roman" w:hAnsi="Times New Roman" w:cs="Times New Roman"/>
          <w:sz w:val="24"/>
          <w:szCs w:val="24"/>
        </w:rPr>
        <w:t>ooritamiseks.</w:t>
      </w:r>
      <w:r w:rsidR="007062A6">
        <w:rPr>
          <w:rFonts w:ascii="Times New Roman" w:hAnsi="Times New Roman" w:cs="Times New Roman"/>
          <w:sz w:val="24"/>
          <w:szCs w:val="24"/>
        </w:rPr>
        <w:t xml:space="preserve"> </w:t>
      </w:r>
      <w:r w:rsidR="004903A3">
        <w:rPr>
          <w:rFonts w:ascii="Times New Roman" w:hAnsi="Times New Roman" w:cs="Times New Roman"/>
          <w:sz w:val="24"/>
          <w:szCs w:val="24"/>
        </w:rPr>
        <w:t>t</w:t>
      </w:r>
      <w:r w:rsidRPr="0010131C">
        <w:rPr>
          <w:rFonts w:ascii="Times New Roman" w:hAnsi="Times New Roman" w:cs="Times New Roman"/>
          <w:sz w:val="24"/>
          <w:szCs w:val="24"/>
        </w:rPr>
        <w:t>õste alt ja ülalt. Mäng reeglite järgi.</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b/>
          <w:bCs/>
          <w:sz w:val="24"/>
          <w:szCs w:val="24"/>
        </w:rPr>
        <w:t xml:space="preserve">Jalgpall. </w:t>
      </w:r>
      <w:r w:rsidRPr="0010131C">
        <w:rPr>
          <w:rFonts w:ascii="Times New Roman" w:hAnsi="Times New Roman" w:cs="Times New Roman"/>
          <w:sz w:val="24"/>
          <w:szCs w:val="24"/>
        </w:rPr>
        <w:t>Jalgpallitehnika elementide täiustamine erinevate harjutuste ja kombinatsioonidega. Jalgpalluri erinevate positsioonide (kaitsja, poolkaitsja ja ründaja) ning nende ülesannete mõistmine. Mäng.</w:t>
      </w:r>
    </w:p>
    <w:p w:rsidR="007062A6" w:rsidRDefault="007062A6" w:rsidP="0010131C">
      <w:pPr>
        <w:rPr>
          <w:rFonts w:ascii="Times New Roman" w:hAnsi="Times New Roman" w:cs="Times New Roman"/>
          <w:b/>
          <w:sz w:val="24"/>
          <w:szCs w:val="24"/>
        </w:rPr>
      </w:pPr>
      <w:r w:rsidRPr="007062A6">
        <w:rPr>
          <w:rFonts w:ascii="Times New Roman" w:hAnsi="Times New Roman" w:cs="Times New Roman"/>
          <w:b/>
          <w:sz w:val="24"/>
          <w:szCs w:val="24"/>
        </w:rPr>
        <w:t>Õpilane:</w:t>
      </w:r>
    </w:p>
    <w:p w:rsidR="004903A3" w:rsidRPr="004903A3" w:rsidRDefault="004903A3" w:rsidP="004903A3">
      <w:pPr>
        <w:pStyle w:val="Kehatekst"/>
        <w:rPr>
          <w:rFonts w:ascii="Times New Roman" w:hAnsi="Times New Roman" w:cs="Times New Roman"/>
          <w:b/>
          <w:sz w:val="24"/>
          <w:szCs w:val="24"/>
        </w:rPr>
      </w:pPr>
      <w:r w:rsidRPr="004903A3">
        <w:rPr>
          <w:rFonts w:ascii="Times New Roman" w:hAnsi="Times New Roman" w:cs="Times New Roman"/>
          <w:b/>
          <w:sz w:val="24"/>
          <w:szCs w:val="24"/>
        </w:rPr>
        <w:t>korvpall</w:t>
      </w:r>
      <w:r w:rsidRPr="004903A3">
        <w:rPr>
          <w:rFonts w:ascii="Times New Roman" w:hAnsi="Times New Roman" w:cs="Times New Roman"/>
          <w:sz w:val="24"/>
          <w:szCs w:val="24"/>
        </w:rPr>
        <w:t>:  sooritab läbimurded paigalt ja liikumiselt ning petted;</w:t>
      </w:r>
      <w:r w:rsidRPr="004903A3">
        <w:rPr>
          <w:rFonts w:ascii="Times New Roman" w:hAnsi="Times New Roman" w:cs="Times New Roman"/>
          <w:b/>
          <w:sz w:val="24"/>
          <w:szCs w:val="24"/>
        </w:rPr>
        <w:t xml:space="preserve"> </w:t>
      </w:r>
    </w:p>
    <w:p w:rsidR="004903A3" w:rsidRPr="004903A3" w:rsidRDefault="004903A3" w:rsidP="004903A3">
      <w:pPr>
        <w:pStyle w:val="Kehatekst"/>
        <w:rPr>
          <w:rFonts w:ascii="Times New Roman" w:hAnsi="Times New Roman" w:cs="Times New Roman"/>
          <w:sz w:val="24"/>
          <w:szCs w:val="24"/>
        </w:rPr>
      </w:pPr>
      <w:r w:rsidRPr="004903A3">
        <w:rPr>
          <w:rFonts w:ascii="Times New Roman" w:hAnsi="Times New Roman" w:cs="Times New Roman"/>
          <w:b/>
          <w:sz w:val="24"/>
          <w:szCs w:val="24"/>
        </w:rPr>
        <w:t>võrkpall</w:t>
      </w:r>
      <w:r w:rsidRPr="004903A3">
        <w:rPr>
          <w:rFonts w:ascii="Times New Roman" w:hAnsi="Times New Roman" w:cs="Times New Roman"/>
          <w:sz w:val="24"/>
          <w:szCs w:val="24"/>
        </w:rPr>
        <w:t>:  sooritab ülalt pallingu, ründelöögi ja nende vastuvõtu;</w:t>
      </w:r>
    </w:p>
    <w:p w:rsidR="004903A3" w:rsidRPr="004903A3" w:rsidRDefault="004903A3" w:rsidP="004903A3">
      <w:pPr>
        <w:pStyle w:val="Kehatekst"/>
        <w:rPr>
          <w:rFonts w:ascii="Times New Roman" w:hAnsi="Times New Roman" w:cs="Times New Roman"/>
          <w:sz w:val="24"/>
          <w:szCs w:val="24"/>
        </w:rPr>
      </w:pPr>
      <w:r w:rsidRPr="004903A3">
        <w:rPr>
          <w:rFonts w:ascii="Times New Roman" w:hAnsi="Times New Roman" w:cs="Times New Roman"/>
          <w:b/>
          <w:sz w:val="24"/>
          <w:szCs w:val="24"/>
        </w:rPr>
        <w:lastRenderedPageBreak/>
        <w:t>jalgpall:</w:t>
      </w:r>
      <w:r w:rsidRPr="004903A3">
        <w:rPr>
          <w:rFonts w:ascii="Times New Roman" w:hAnsi="Times New Roman" w:cs="Times New Roman"/>
          <w:sz w:val="24"/>
          <w:szCs w:val="24"/>
        </w:rPr>
        <w:t xml:space="preserve">  mõistab erinevatel positsioonidel mängivate jalgpallurite ülesandeid ja täidab neid mängus.</w:t>
      </w:r>
    </w:p>
    <w:p w:rsidR="004903A3" w:rsidRPr="004903A3" w:rsidRDefault="004903A3" w:rsidP="004903A3">
      <w:pPr>
        <w:rPr>
          <w:rFonts w:ascii="Times New Roman" w:hAnsi="Times New Roman" w:cs="Times New Roman"/>
          <w:sz w:val="24"/>
          <w:szCs w:val="24"/>
        </w:rPr>
      </w:pPr>
      <w:r w:rsidRPr="004903A3">
        <w:rPr>
          <w:rFonts w:ascii="Times New Roman" w:hAnsi="Times New Roman" w:cs="Times New Roman"/>
          <w:sz w:val="24"/>
          <w:szCs w:val="24"/>
        </w:rPr>
        <w:t xml:space="preserve">Mängib kahte õpitud sportmängu reeglite järgi. </w:t>
      </w:r>
    </w:p>
    <w:p w:rsidR="004903A3" w:rsidRPr="007062A6" w:rsidRDefault="004903A3" w:rsidP="0010131C">
      <w:pPr>
        <w:rPr>
          <w:rFonts w:ascii="Times New Roman" w:hAnsi="Times New Roman" w:cs="Times New Roman"/>
          <w:b/>
          <w:sz w:val="24"/>
          <w:szCs w:val="24"/>
        </w:rPr>
      </w:pPr>
    </w:p>
    <w:p w:rsidR="000C41D4" w:rsidRPr="007062A6" w:rsidRDefault="000C41D4" w:rsidP="0010131C">
      <w:pPr>
        <w:rPr>
          <w:rFonts w:ascii="Times New Roman" w:hAnsi="Times New Roman" w:cs="Times New Roman"/>
          <w:sz w:val="24"/>
          <w:szCs w:val="24"/>
          <w:u w:val="single"/>
        </w:rPr>
      </w:pPr>
      <w:r w:rsidRPr="007062A6">
        <w:rPr>
          <w:rFonts w:ascii="Times New Roman" w:hAnsi="Times New Roman" w:cs="Times New Roman"/>
          <w:b/>
          <w:bCs/>
          <w:sz w:val="24"/>
          <w:szCs w:val="24"/>
          <w:u w:val="single"/>
        </w:rPr>
        <w:t xml:space="preserve">5) </w:t>
      </w:r>
      <w:r w:rsidR="001758FF">
        <w:rPr>
          <w:rFonts w:ascii="Times New Roman" w:hAnsi="Times New Roman" w:cs="Times New Roman"/>
          <w:b/>
          <w:bCs/>
          <w:sz w:val="24"/>
          <w:szCs w:val="24"/>
          <w:u w:val="single"/>
        </w:rPr>
        <w:t xml:space="preserve"> </w:t>
      </w:r>
      <w:r w:rsidRPr="007062A6">
        <w:rPr>
          <w:rFonts w:ascii="Times New Roman" w:hAnsi="Times New Roman" w:cs="Times New Roman"/>
          <w:b/>
          <w:bCs/>
          <w:sz w:val="24"/>
          <w:szCs w:val="24"/>
          <w:u w:val="single"/>
        </w:rPr>
        <w:t>Taliala</w:t>
      </w:r>
      <w:r w:rsidRPr="007062A6">
        <w:rPr>
          <w:rFonts w:ascii="Times New Roman" w:hAnsi="Times New Roman" w:cs="Times New Roman"/>
          <w:sz w:val="24"/>
          <w:szCs w:val="24"/>
          <w:u w:val="single"/>
        </w:rPr>
        <w:t xml:space="preserve"> (valik - uisutamine)</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Paralleelpidurdus. Ette ülejalasõit. Tagurpidisõit. Jäähoki.</w:t>
      </w:r>
    </w:p>
    <w:p w:rsidR="000C41D4" w:rsidRPr="007062A6" w:rsidRDefault="000C41D4" w:rsidP="0010131C">
      <w:pPr>
        <w:rPr>
          <w:rFonts w:ascii="Times New Roman" w:hAnsi="Times New Roman" w:cs="Times New Roman"/>
          <w:b/>
          <w:sz w:val="24"/>
          <w:szCs w:val="24"/>
        </w:rPr>
      </w:pPr>
      <w:r w:rsidRPr="007062A6">
        <w:rPr>
          <w:rFonts w:ascii="Times New Roman" w:hAnsi="Times New Roman" w:cs="Times New Roman"/>
          <w:b/>
          <w:sz w:val="24"/>
          <w:szCs w:val="24"/>
        </w:rPr>
        <w:t>Õpilane:</w:t>
      </w:r>
    </w:p>
    <w:p w:rsidR="000C41D4" w:rsidRPr="007062A6" w:rsidRDefault="000C41D4" w:rsidP="007062A6">
      <w:pPr>
        <w:pStyle w:val="Loendilik"/>
        <w:numPr>
          <w:ilvl w:val="0"/>
          <w:numId w:val="19"/>
        </w:numPr>
        <w:rPr>
          <w:rFonts w:ascii="Times New Roman" w:hAnsi="Times New Roman" w:cs="Times New Roman"/>
          <w:sz w:val="24"/>
          <w:szCs w:val="24"/>
        </w:rPr>
      </w:pPr>
      <w:r w:rsidRPr="007062A6">
        <w:rPr>
          <w:rFonts w:ascii="Times New Roman" w:hAnsi="Times New Roman" w:cs="Times New Roman"/>
          <w:sz w:val="24"/>
          <w:szCs w:val="24"/>
        </w:rPr>
        <w:t>uisutab edaspidi, tagurpidi, ette ülejalasõit;</w:t>
      </w:r>
    </w:p>
    <w:p w:rsidR="000C41D4" w:rsidRPr="007062A6" w:rsidRDefault="000C41D4" w:rsidP="007062A6">
      <w:pPr>
        <w:pStyle w:val="Loendilik"/>
        <w:numPr>
          <w:ilvl w:val="0"/>
          <w:numId w:val="19"/>
        </w:numPr>
        <w:rPr>
          <w:rFonts w:ascii="Times New Roman" w:hAnsi="Times New Roman" w:cs="Times New Roman"/>
          <w:sz w:val="24"/>
          <w:szCs w:val="24"/>
        </w:rPr>
      </w:pPr>
      <w:r w:rsidRPr="007062A6">
        <w:rPr>
          <w:rFonts w:ascii="Times New Roman" w:hAnsi="Times New Roman" w:cs="Times New Roman"/>
          <w:sz w:val="24"/>
          <w:szCs w:val="24"/>
        </w:rPr>
        <w:t>suudab uisutada järjest 5 minutit; mängib v. mänge, jäähokit</w:t>
      </w:r>
    </w:p>
    <w:p w:rsidR="007062A6" w:rsidRDefault="007062A6" w:rsidP="0010131C">
      <w:pPr>
        <w:rPr>
          <w:rFonts w:ascii="Times New Roman" w:hAnsi="Times New Roman" w:cs="Times New Roman"/>
          <w:sz w:val="24"/>
          <w:szCs w:val="24"/>
        </w:rPr>
      </w:pPr>
    </w:p>
    <w:p w:rsidR="000C41D4" w:rsidRPr="007062A6" w:rsidRDefault="000C41D4" w:rsidP="0010131C">
      <w:pPr>
        <w:rPr>
          <w:rFonts w:ascii="Times New Roman" w:hAnsi="Times New Roman" w:cs="Times New Roman"/>
          <w:b/>
          <w:sz w:val="24"/>
          <w:szCs w:val="24"/>
          <w:u w:val="single"/>
        </w:rPr>
      </w:pPr>
      <w:r w:rsidRPr="007062A6">
        <w:rPr>
          <w:rFonts w:ascii="Times New Roman" w:hAnsi="Times New Roman" w:cs="Times New Roman"/>
          <w:b/>
          <w:sz w:val="24"/>
          <w:szCs w:val="24"/>
          <w:u w:val="single"/>
        </w:rPr>
        <w:t xml:space="preserve">6) </w:t>
      </w:r>
      <w:r w:rsidR="001758FF">
        <w:rPr>
          <w:rFonts w:ascii="Times New Roman" w:hAnsi="Times New Roman" w:cs="Times New Roman"/>
          <w:b/>
          <w:sz w:val="24"/>
          <w:szCs w:val="24"/>
          <w:u w:val="single"/>
        </w:rPr>
        <w:t xml:space="preserve"> </w:t>
      </w:r>
      <w:r w:rsidRPr="007062A6">
        <w:rPr>
          <w:rFonts w:ascii="Times New Roman" w:hAnsi="Times New Roman" w:cs="Times New Roman"/>
          <w:b/>
          <w:sz w:val="24"/>
          <w:szCs w:val="24"/>
          <w:u w:val="single"/>
        </w:rPr>
        <w:t>Orienteerumine</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Üldsuuna ja täpse suuna määramine.</w:t>
      </w:r>
    </w:p>
    <w:p w:rsidR="000C41D4" w:rsidRPr="0010131C" w:rsidRDefault="000C41D4" w:rsidP="0010131C">
      <w:pPr>
        <w:rPr>
          <w:rFonts w:ascii="Times New Roman" w:hAnsi="Times New Roman" w:cs="Times New Roman"/>
          <w:sz w:val="24"/>
          <w:szCs w:val="24"/>
        </w:rPr>
      </w:pPr>
      <w:r w:rsidRPr="0010131C">
        <w:rPr>
          <w:rFonts w:ascii="Times New Roman" w:hAnsi="Times New Roman" w:cs="Times New Roman"/>
          <w:sz w:val="24"/>
          <w:szCs w:val="24"/>
        </w:rPr>
        <w:t>Orienteerumisharjutused kaardi ja kompassiga. Kaardi peenlugemine – väikeste objektide lugemine ja meeldejätmine. Sobivaima teevariandi valik. Orienteerumine</w:t>
      </w:r>
      <w:r w:rsidR="001758FF">
        <w:rPr>
          <w:rFonts w:ascii="Times New Roman" w:hAnsi="Times New Roman" w:cs="Times New Roman"/>
          <w:sz w:val="24"/>
          <w:szCs w:val="24"/>
        </w:rPr>
        <w:t xml:space="preserve"> lihtsal</w:t>
      </w:r>
      <w:r w:rsidRPr="0010131C">
        <w:rPr>
          <w:rFonts w:ascii="Times New Roman" w:hAnsi="Times New Roman" w:cs="Times New Roman"/>
          <w:sz w:val="24"/>
          <w:szCs w:val="24"/>
        </w:rPr>
        <w:t xml:space="preserve"> maastiku</w:t>
      </w:r>
      <w:r w:rsidR="001758FF">
        <w:rPr>
          <w:rFonts w:ascii="Times New Roman" w:hAnsi="Times New Roman" w:cs="Times New Roman"/>
          <w:sz w:val="24"/>
          <w:szCs w:val="24"/>
        </w:rPr>
        <w:t>l kaardi ja kompassi abi, kaardi ja maastiku võrdlemine, asukoha määramine.</w:t>
      </w:r>
    </w:p>
    <w:p w:rsidR="000C41D4" w:rsidRPr="007062A6" w:rsidRDefault="000C41D4" w:rsidP="0010131C">
      <w:pPr>
        <w:rPr>
          <w:rFonts w:ascii="Times New Roman" w:hAnsi="Times New Roman" w:cs="Times New Roman"/>
          <w:b/>
          <w:sz w:val="24"/>
          <w:szCs w:val="24"/>
        </w:rPr>
      </w:pPr>
      <w:r w:rsidRPr="007062A6">
        <w:rPr>
          <w:rFonts w:ascii="Times New Roman" w:hAnsi="Times New Roman" w:cs="Times New Roman"/>
          <w:b/>
          <w:sz w:val="24"/>
          <w:szCs w:val="24"/>
        </w:rPr>
        <w:t>Õpilane:</w:t>
      </w:r>
    </w:p>
    <w:p w:rsidR="000C41D4" w:rsidRPr="007062A6" w:rsidRDefault="000C41D4" w:rsidP="007062A6">
      <w:pPr>
        <w:pStyle w:val="Loendilik"/>
        <w:numPr>
          <w:ilvl w:val="0"/>
          <w:numId w:val="18"/>
        </w:numPr>
        <w:rPr>
          <w:rFonts w:ascii="Times New Roman" w:hAnsi="Times New Roman" w:cs="Times New Roman"/>
          <w:sz w:val="24"/>
          <w:szCs w:val="24"/>
        </w:rPr>
      </w:pPr>
      <w:r w:rsidRPr="007062A6">
        <w:rPr>
          <w:rFonts w:ascii="Times New Roman" w:hAnsi="Times New Roman" w:cs="Times New Roman"/>
          <w:sz w:val="24"/>
          <w:szCs w:val="24"/>
        </w:rPr>
        <w:t>läbib orienteerumisraja oma võimete kohaselt;</w:t>
      </w:r>
    </w:p>
    <w:p w:rsidR="000C41D4" w:rsidRPr="0010131C" w:rsidRDefault="000C41D4" w:rsidP="0010131C">
      <w:pPr>
        <w:rPr>
          <w:rFonts w:ascii="Times New Roman" w:hAnsi="Times New Roman" w:cs="Times New Roman"/>
          <w:sz w:val="24"/>
          <w:szCs w:val="24"/>
        </w:rPr>
      </w:pPr>
    </w:p>
    <w:p w:rsidR="000C41D4" w:rsidRPr="007062A6" w:rsidRDefault="000C41D4" w:rsidP="0010131C">
      <w:pPr>
        <w:rPr>
          <w:rFonts w:ascii="Times New Roman" w:hAnsi="Times New Roman" w:cs="Times New Roman"/>
          <w:b/>
          <w:sz w:val="24"/>
          <w:szCs w:val="24"/>
          <w:u w:val="single"/>
        </w:rPr>
      </w:pPr>
      <w:r w:rsidRPr="007062A6">
        <w:rPr>
          <w:rFonts w:ascii="Times New Roman" w:hAnsi="Times New Roman" w:cs="Times New Roman"/>
          <w:b/>
          <w:sz w:val="24"/>
          <w:szCs w:val="24"/>
          <w:u w:val="single"/>
        </w:rPr>
        <w:t xml:space="preserve">7) </w:t>
      </w:r>
      <w:r w:rsidR="001758FF">
        <w:rPr>
          <w:rFonts w:ascii="Times New Roman" w:hAnsi="Times New Roman" w:cs="Times New Roman"/>
          <w:b/>
          <w:sz w:val="24"/>
          <w:szCs w:val="24"/>
          <w:u w:val="single"/>
        </w:rPr>
        <w:t xml:space="preserve"> </w:t>
      </w:r>
      <w:r w:rsidRPr="007062A6">
        <w:rPr>
          <w:rFonts w:ascii="Times New Roman" w:hAnsi="Times New Roman" w:cs="Times New Roman"/>
          <w:b/>
          <w:sz w:val="24"/>
          <w:szCs w:val="24"/>
          <w:u w:val="single"/>
        </w:rPr>
        <w:t>Tantsuline liikumine</w:t>
      </w:r>
    </w:p>
    <w:p w:rsidR="004903A3" w:rsidRPr="004903A3" w:rsidRDefault="004903A3" w:rsidP="004903A3">
      <w:pPr>
        <w:rPr>
          <w:rFonts w:ascii="Times New Roman" w:hAnsi="Times New Roman" w:cs="Times New Roman"/>
          <w:sz w:val="24"/>
          <w:szCs w:val="24"/>
        </w:rPr>
      </w:pPr>
      <w:r w:rsidRPr="004903A3">
        <w:rPr>
          <w:rFonts w:ascii="Times New Roman" w:hAnsi="Times New Roman" w:cs="Times New Roman"/>
          <w:sz w:val="24"/>
          <w:szCs w:val="24"/>
        </w:rPr>
        <w:t xml:space="preserve">Tantsuoskuse arendamine õpitud tantsude baasil. Tantsualase oskussõnavara täiustumine. Labajalavalss. </w:t>
      </w:r>
      <w:proofErr w:type="spellStart"/>
      <w:r w:rsidRPr="004903A3">
        <w:rPr>
          <w:rFonts w:ascii="Times New Roman" w:hAnsi="Times New Roman" w:cs="Times New Roman"/>
          <w:sz w:val="24"/>
          <w:szCs w:val="24"/>
        </w:rPr>
        <w:t>Jive`i</w:t>
      </w:r>
      <w:proofErr w:type="spellEnd"/>
      <w:r w:rsidRPr="004903A3">
        <w:rPr>
          <w:rFonts w:ascii="Times New Roman" w:hAnsi="Times New Roman" w:cs="Times New Roman"/>
          <w:sz w:val="24"/>
          <w:szCs w:val="24"/>
        </w:rPr>
        <w:t xml:space="preserve"> põhisamm.                               </w:t>
      </w:r>
    </w:p>
    <w:p w:rsidR="004903A3" w:rsidRPr="004903A3" w:rsidRDefault="004903A3" w:rsidP="004903A3">
      <w:pPr>
        <w:rPr>
          <w:rFonts w:ascii="Times New Roman" w:hAnsi="Times New Roman" w:cs="Times New Roman"/>
          <w:sz w:val="24"/>
          <w:szCs w:val="24"/>
        </w:rPr>
      </w:pPr>
      <w:r w:rsidRPr="004903A3">
        <w:rPr>
          <w:rFonts w:ascii="Times New Roman" w:hAnsi="Times New Roman" w:cs="Times New Roman"/>
          <w:sz w:val="24"/>
          <w:szCs w:val="24"/>
        </w:rPr>
        <w:t xml:space="preserve">Poiste ja tüdrukute rollid tantsus.                             </w:t>
      </w:r>
      <w:r w:rsidRPr="004903A3">
        <w:rPr>
          <w:rFonts w:ascii="Times New Roman" w:hAnsi="Times New Roman" w:cs="Times New Roman"/>
          <w:sz w:val="24"/>
          <w:szCs w:val="24"/>
        </w:rPr>
        <w:br/>
        <w:t xml:space="preserve">Rahvaste ja seltskonnatantsud sh kontratantsud, </w:t>
      </w:r>
      <w:proofErr w:type="spellStart"/>
      <w:r w:rsidRPr="004903A3">
        <w:rPr>
          <w:rFonts w:ascii="Times New Roman" w:hAnsi="Times New Roman" w:cs="Times New Roman"/>
          <w:i/>
          <w:sz w:val="24"/>
          <w:szCs w:val="24"/>
        </w:rPr>
        <w:t>line-</w:t>
      </w:r>
      <w:r w:rsidRPr="004903A3">
        <w:rPr>
          <w:rFonts w:ascii="Times New Roman" w:hAnsi="Times New Roman" w:cs="Times New Roman"/>
          <w:sz w:val="24"/>
          <w:szCs w:val="24"/>
        </w:rPr>
        <w:t>tants</w:t>
      </w:r>
      <w:proofErr w:type="spellEnd"/>
      <w:r w:rsidRPr="004903A3">
        <w:rPr>
          <w:rFonts w:ascii="Times New Roman" w:hAnsi="Times New Roman" w:cs="Times New Roman"/>
          <w:sz w:val="24"/>
          <w:szCs w:val="24"/>
        </w:rPr>
        <w:t xml:space="preserve"> vm. </w:t>
      </w:r>
      <w:r w:rsidRPr="004903A3">
        <w:rPr>
          <w:rFonts w:ascii="Times New Roman" w:hAnsi="Times New Roman" w:cs="Times New Roman"/>
          <w:sz w:val="24"/>
          <w:szCs w:val="24"/>
        </w:rPr>
        <w:br/>
        <w:t xml:space="preserve">Loovtantsu elementide kasutamine.                     </w:t>
      </w:r>
    </w:p>
    <w:p w:rsidR="004903A3" w:rsidRPr="004903A3" w:rsidRDefault="004903A3" w:rsidP="004903A3">
      <w:pPr>
        <w:rPr>
          <w:rFonts w:ascii="Times New Roman" w:hAnsi="Times New Roman" w:cs="Times New Roman"/>
          <w:sz w:val="24"/>
          <w:szCs w:val="24"/>
        </w:rPr>
      </w:pPr>
      <w:r w:rsidRPr="004903A3">
        <w:rPr>
          <w:rFonts w:ascii="Times New Roman" w:hAnsi="Times New Roman" w:cs="Times New Roman"/>
          <w:sz w:val="24"/>
          <w:szCs w:val="24"/>
        </w:rPr>
        <w:t xml:space="preserve">Tants kui kunst, sport ja kultuur. </w:t>
      </w:r>
    </w:p>
    <w:p w:rsidR="007062A6" w:rsidRPr="0010131C" w:rsidRDefault="007062A6" w:rsidP="007062A6">
      <w:pPr>
        <w:rPr>
          <w:rFonts w:ascii="Times New Roman" w:hAnsi="Times New Roman" w:cs="Times New Roman"/>
          <w:sz w:val="24"/>
          <w:szCs w:val="24"/>
        </w:rPr>
      </w:pPr>
      <w:r w:rsidRPr="0010131C">
        <w:rPr>
          <w:rFonts w:ascii="Times New Roman" w:hAnsi="Times New Roman" w:cs="Times New Roman"/>
          <w:sz w:val="24"/>
          <w:szCs w:val="24"/>
        </w:rPr>
        <w:t>Tantsud</w:t>
      </w:r>
      <w:r w:rsidR="004903A3">
        <w:rPr>
          <w:rFonts w:ascii="Times New Roman" w:hAnsi="Times New Roman" w:cs="Times New Roman"/>
          <w:sz w:val="24"/>
          <w:szCs w:val="24"/>
        </w:rPr>
        <w:t xml:space="preserve"> õpetaja valikul vastavalt õpilaste</w:t>
      </w:r>
      <w:r w:rsidRPr="0010131C">
        <w:rPr>
          <w:rFonts w:ascii="Times New Roman" w:hAnsi="Times New Roman" w:cs="Times New Roman"/>
          <w:sz w:val="24"/>
          <w:szCs w:val="24"/>
        </w:rPr>
        <w:t xml:space="preserve"> arvule klassis</w:t>
      </w:r>
      <w:r w:rsidR="004903A3">
        <w:rPr>
          <w:rFonts w:ascii="Times New Roman" w:hAnsi="Times New Roman" w:cs="Times New Roman"/>
          <w:sz w:val="24"/>
          <w:szCs w:val="24"/>
        </w:rPr>
        <w:t>.</w:t>
      </w:r>
    </w:p>
    <w:p w:rsidR="000C41D4" w:rsidRPr="007062A6" w:rsidRDefault="000C41D4" w:rsidP="0010131C">
      <w:pPr>
        <w:rPr>
          <w:rFonts w:ascii="Times New Roman" w:hAnsi="Times New Roman" w:cs="Times New Roman"/>
          <w:b/>
          <w:sz w:val="24"/>
          <w:szCs w:val="24"/>
        </w:rPr>
      </w:pPr>
      <w:r w:rsidRPr="007062A6">
        <w:rPr>
          <w:rFonts w:ascii="Times New Roman" w:hAnsi="Times New Roman" w:cs="Times New Roman"/>
          <w:b/>
          <w:sz w:val="24"/>
          <w:szCs w:val="24"/>
        </w:rPr>
        <w:t>Õpilane:</w:t>
      </w:r>
    </w:p>
    <w:p w:rsidR="000C41D4" w:rsidRPr="007062A6" w:rsidRDefault="000C41D4" w:rsidP="007062A6">
      <w:pPr>
        <w:pStyle w:val="Loendilik"/>
        <w:numPr>
          <w:ilvl w:val="0"/>
          <w:numId w:val="17"/>
        </w:numPr>
        <w:rPr>
          <w:rFonts w:ascii="Times New Roman" w:hAnsi="Times New Roman" w:cs="Times New Roman"/>
          <w:sz w:val="24"/>
          <w:szCs w:val="24"/>
        </w:rPr>
      </w:pPr>
      <w:r w:rsidRPr="007062A6">
        <w:rPr>
          <w:rFonts w:ascii="Times New Roman" w:hAnsi="Times New Roman" w:cs="Times New Roman"/>
          <w:sz w:val="24"/>
          <w:szCs w:val="24"/>
        </w:rPr>
        <w:t>tantsib õpitud paaris- ja rühmtantse</w:t>
      </w:r>
    </w:p>
    <w:p w:rsidR="000C41D4" w:rsidRPr="007062A6" w:rsidRDefault="000C41D4" w:rsidP="007062A6">
      <w:pPr>
        <w:pStyle w:val="Loendilik"/>
        <w:numPr>
          <w:ilvl w:val="0"/>
          <w:numId w:val="17"/>
        </w:numPr>
        <w:rPr>
          <w:rFonts w:ascii="Times New Roman" w:hAnsi="Times New Roman" w:cs="Times New Roman"/>
          <w:sz w:val="24"/>
          <w:szCs w:val="24"/>
        </w:rPr>
      </w:pPr>
      <w:r w:rsidRPr="007062A6">
        <w:rPr>
          <w:rFonts w:ascii="Times New Roman" w:hAnsi="Times New Roman" w:cs="Times New Roman"/>
          <w:sz w:val="24"/>
          <w:szCs w:val="24"/>
        </w:rPr>
        <w:t xml:space="preserve">arutleb erinevate tantsustiilide üle </w:t>
      </w:r>
    </w:p>
    <w:p w:rsidR="004903A3" w:rsidRDefault="004903A3" w:rsidP="0010131C">
      <w:pPr>
        <w:rPr>
          <w:rFonts w:ascii="Times New Roman" w:hAnsi="Times New Roman" w:cs="Times New Roman"/>
          <w:b/>
          <w:sz w:val="24"/>
          <w:szCs w:val="24"/>
        </w:rPr>
      </w:pPr>
    </w:p>
    <w:p w:rsidR="000C41D4" w:rsidRPr="006350D2" w:rsidRDefault="000C41D4" w:rsidP="0010131C">
      <w:pPr>
        <w:rPr>
          <w:rFonts w:ascii="Times New Roman" w:hAnsi="Times New Roman" w:cs="Times New Roman"/>
          <w:b/>
          <w:sz w:val="24"/>
          <w:szCs w:val="24"/>
        </w:rPr>
      </w:pPr>
      <w:r w:rsidRPr="006350D2">
        <w:rPr>
          <w:rFonts w:ascii="Times New Roman" w:hAnsi="Times New Roman" w:cs="Times New Roman"/>
          <w:b/>
          <w:sz w:val="24"/>
          <w:szCs w:val="24"/>
        </w:rPr>
        <w:lastRenderedPageBreak/>
        <w:t xml:space="preserve">3. </w:t>
      </w:r>
      <w:r w:rsidR="004903A3">
        <w:rPr>
          <w:rFonts w:ascii="Times New Roman" w:hAnsi="Times New Roman" w:cs="Times New Roman"/>
          <w:b/>
          <w:sz w:val="24"/>
          <w:szCs w:val="24"/>
        </w:rPr>
        <w:t xml:space="preserve"> </w:t>
      </w:r>
      <w:r w:rsidRPr="006350D2">
        <w:rPr>
          <w:rFonts w:ascii="Times New Roman" w:hAnsi="Times New Roman" w:cs="Times New Roman"/>
          <w:b/>
          <w:sz w:val="24"/>
          <w:szCs w:val="24"/>
        </w:rPr>
        <w:t>Õppetegevus</w:t>
      </w:r>
    </w:p>
    <w:p w:rsidR="000C41D4" w:rsidRPr="006350D2" w:rsidRDefault="000C41D4" w:rsidP="006350D2">
      <w:pPr>
        <w:pStyle w:val="Loendilik"/>
        <w:numPr>
          <w:ilvl w:val="0"/>
          <w:numId w:val="20"/>
        </w:numPr>
        <w:rPr>
          <w:rFonts w:ascii="Times New Roman" w:hAnsi="Times New Roman" w:cs="Times New Roman"/>
          <w:sz w:val="24"/>
          <w:szCs w:val="24"/>
        </w:rPr>
      </w:pPr>
      <w:r w:rsidRPr="006350D2">
        <w:rPr>
          <w:rFonts w:ascii="Times New Roman" w:hAnsi="Times New Roman" w:cs="Times New Roman"/>
          <w:sz w:val="24"/>
          <w:szCs w:val="24"/>
        </w:rPr>
        <w:t>organiseeritud ja iseseisev praktiline harjutamine;</w:t>
      </w:r>
    </w:p>
    <w:p w:rsidR="000C41D4" w:rsidRPr="006350D2" w:rsidRDefault="000C41D4" w:rsidP="006350D2">
      <w:pPr>
        <w:pStyle w:val="Loendilik"/>
        <w:numPr>
          <w:ilvl w:val="0"/>
          <w:numId w:val="20"/>
        </w:numPr>
        <w:rPr>
          <w:rFonts w:ascii="Times New Roman" w:hAnsi="Times New Roman" w:cs="Times New Roman"/>
          <w:sz w:val="24"/>
          <w:szCs w:val="24"/>
        </w:rPr>
      </w:pPr>
      <w:r w:rsidRPr="006350D2">
        <w:rPr>
          <w:rFonts w:ascii="Times New Roman" w:hAnsi="Times New Roman" w:cs="Times New Roman"/>
          <w:sz w:val="24"/>
          <w:szCs w:val="24"/>
        </w:rPr>
        <w:t>oma ja kaaslaste tegevuse/soorituse kommenteerimine; sõnalised aruanded; vestlused;</w:t>
      </w:r>
    </w:p>
    <w:p w:rsidR="000C41D4" w:rsidRPr="006350D2" w:rsidRDefault="000C41D4" w:rsidP="006350D2">
      <w:pPr>
        <w:pStyle w:val="Loendilik"/>
        <w:numPr>
          <w:ilvl w:val="0"/>
          <w:numId w:val="20"/>
        </w:numPr>
        <w:rPr>
          <w:rFonts w:ascii="Times New Roman" w:hAnsi="Times New Roman" w:cs="Times New Roman"/>
          <w:sz w:val="24"/>
          <w:szCs w:val="24"/>
        </w:rPr>
      </w:pPr>
      <w:r w:rsidRPr="006350D2">
        <w:rPr>
          <w:rFonts w:ascii="Times New Roman" w:hAnsi="Times New Roman" w:cs="Times New Roman"/>
          <w:sz w:val="24"/>
          <w:szCs w:val="24"/>
        </w:rPr>
        <w:t>liikumis-, spordi- ja terviseteemaliste materjalide lugemine ning loetu analüüsimine;</w:t>
      </w:r>
    </w:p>
    <w:p w:rsidR="000C41D4" w:rsidRPr="006350D2" w:rsidRDefault="000C41D4" w:rsidP="006350D2">
      <w:pPr>
        <w:pStyle w:val="Loendilik"/>
        <w:numPr>
          <w:ilvl w:val="0"/>
          <w:numId w:val="20"/>
        </w:numPr>
        <w:rPr>
          <w:rFonts w:ascii="Times New Roman" w:hAnsi="Times New Roman" w:cs="Times New Roman"/>
          <w:sz w:val="24"/>
          <w:szCs w:val="24"/>
        </w:rPr>
      </w:pPr>
      <w:r w:rsidRPr="006350D2">
        <w:rPr>
          <w:rFonts w:ascii="Times New Roman" w:hAnsi="Times New Roman" w:cs="Times New Roman"/>
          <w:sz w:val="24"/>
          <w:szCs w:val="24"/>
        </w:rPr>
        <w:t>spordivõistlustel käimine, neist osavõtt võistleja, osaleja või abilisena;</w:t>
      </w:r>
    </w:p>
    <w:p w:rsidR="000C41D4" w:rsidRPr="0010131C" w:rsidRDefault="000C41D4" w:rsidP="006350D2">
      <w:pPr>
        <w:jc w:val="both"/>
        <w:rPr>
          <w:rFonts w:ascii="Times New Roman" w:hAnsi="Times New Roman" w:cs="Times New Roman"/>
          <w:sz w:val="24"/>
          <w:szCs w:val="24"/>
        </w:rPr>
      </w:pPr>
      <w:r w:rsidRPr="0010131C">
        <w:rPr>
          <w:rFonts w:ascii="Times New Roman" w:hAnsi="Times New Roman" w:cs="Times New Roman"/>
          <w:sz w:val="24"/>
          <w:szCs w:val="24"/>
        </w:rPr>
        <w:t>Kuna õpilase kehaline aktiivsus on efektiivseim viis, et hoida tervist, arendada ning säilitada üldist töövõimet, kehalist vormisolekut ja vaimset tasakaalu, on soovitatav pakkuda vabade tundide arvelt lisatunde liikumiseks ning sportimiseks.</w:t>
      </w:r>
    </w:p>
    <w:p w:rsidR="001758FF" w:rsidRDefault="001758FF" w:rsidP="001758FF">
      <w:pPr>
        <w:pStyle w:val="Kehatekst"/>
        <w:rPr>
          <w:rFonts w:ascii="Times New Roman" w:hAnsi="Times New Roman"/>
          <w:b/>
          <w:szCs w:val="16"/>
        </w:rPr>
      </w:pPr>
    </w:p>
    <w:p w:rsidR="001758FF" w:rsidRPr="001758FF" w:rsidRDefault="00BF1B6D" w:rsidP="001758FF">
      <w:pPr>
        <w:pStyle w:val="Kehatekst"/>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1758FF" w:rsidRPr="001758FF">
        <w:rPr>
          <w:rFonts w:ascii="Times New Roman" w:hAnsi="Times New Roman" w:cs="Times New Roman"/>
          <w:b/>
          <w:sz w:val="24"/>
          <w:szCs w:val="24"/>
        </w:rPr>
        <w:t>Lõiming</w:t>
      </w:r>
      <w:proofErr w:type="spellEnd"/>
      <w:r w:rsidR="001758FF" w:rsidRPr="001758FF">
        <w:rPr>
          <w:rFonts w:ascii="Times New Roman" w:hAnsi="Times New Roman" w:cs="Times New Roman"/>
          <w:b/>
          <w:sz w:val="24"/>
          <w:szCs w:val="24"/>
        </w:rPr>
        <w:t xml:space="preserve"> teiste õppeainetega</w:t>
      </w:r>
    </w:p>
    <w:p w:rsidR="001758FF" w:rsidRPr="001758FF" w:rsidRDefault="001758FF" w:rsidP="001758FF">
      <w:pPr>
        <w:pStyle w:val="Vahedeta"/>
        <w:jc w:val="both"/>
        <w:rPr>
          <w:rFonts w:ascii="Times New Roman" w:hAnsi="Times New Roman" w:cs="Times New Roman"/>
          <w:sz w:val="24"/>
          <w:szCs w:val="24"/>
        </w:rPr>
      </w:pPr>
    </w:p>
    <w:p w:rsidR="001758FF" w:rsidRPr="001758FF" w:rsidRDefault="001758FF" w:rsidP="001758FF">
      <w:pPr>
        <w:pStyle w:val="Kehatekst"/>
        <w:jc w:val="both"/>
        <w:rPr>
          <w:rFonts w:ascii="Times New Roman" w:hAnsi="Times New Roman" w:cs="Times New Roman"/>
          <w:sz w:val="24"/>
          <w:szCs w:val="24"/>
        </w:rPr>
      </w:pPr>
      <w:r w:rsidRPr="001758FF">
        <w:rPr>
          <w:rFonts w:ascii="Times New Roman" w:hAnsi="Times New Roman" w:cs="Times New Roman"/>
          <w:b/>
          <w:sz w:val="24"/>
          <w:szCs w:val="24"/>
        </w:rPr>
        <w:t xml:space="preserve">Eesti keel ja kirjandus: </w:t>
      </w:r>
      <w:r w:rsidRPr="001758FF">
        <w:rPr>
          <w:rFonts w:ascii="Times New Roman" w:hAnsi="Times New Roman" w:cs="Times New Roman"/>
          <w:sz w:val="24"/>
          <w:szCs w:val="24"/>
        </w:rPr>
        <w:t>spordi- ja liikumisalase</w:t>
      </w:r>
      <w:r w:rsidRPr="001758FF">
        <w:rPr>
          <w:rFonts w:ascii="Times New Roman" w:hAnsi="Times New Roman" w:cs="Times New Roman"/>
          <w:b/>
          <w:sz w:val="24"/>
          <w:szCs w:val="24"/>
        </w:rPr>
        <w:t xml:space="preserve"> </w:t>
      </w:r>
      <w:r w:rsidRPr="001758FF">
        <w:rPr>
          <w:rFonts w:ascii="Times New Roman" w:hAnsi="Times New Roman" w:cs="Times New Roman"/>
          <w:sz w:val="24"/>
          <w:szCs w:val="24"/>
        </w:rPr>
        <w:t>teksti</w:t>
      </w:r>
      <w:r w:rsidRPr="001758FF">
        <w:rPr>
          <w:rFonts w:ascii="Times New Roman" w:hAnsi="Times New Roman" w:cs="Times New Roman"/>
          <w:b/>
          <w:sz w:val="24"/>
          <w:szCs w:val="24"/>
        </w:rPr>
        <w:t xml:space="preserve">, </w:t>
      </w:r>
      <w:r w:rsidRPr="001758FF">
        <w:rPr>
          <w:rFonts w:ascii="Times New Roman" w:hAnsi="Times New Roman" w:cs="Times New Roman"/>
          <w:sz w:val="24"/>
          <w:szCs w:val="24"/>
        </w:rPr>
        <w:t>oskussõnade ning terminite mõistmine ja kasutamine; eneseväljendusoskus.</w:t>
      </w:r>
    </w:p>
    <w:p w:rsidR="001758FF" w:rsidRPr="001758FF" w:rsidRDefault="001758FF" w:rsidP="001758FF">
      <w:pPr>
        <w:jc w:val="both"/>
        <w:rPr>
          <w:rFonts w:ascii="Times New Roman" w:hAnsi="Times New Roman" w:cs="Times New Roman"/>
          <w:bCs/>
          <w:sz w:val="24"/>
          <w:szCs w:val="24"/>
        </w:rPr>
      </w:pPr>
      <w:r w:rsidRPr="001758FF">
        <w:rPr>
          <w:rFonts w:ascii="Times New Roman" w:hAnsi="Times New Roman" w:cs="Times New Roman"/>
          <w:b/>
          <w:sz w:val="24"/>
          <w:szCs w:val="24"/>
        </w:rPr>
        <w:t xml:space="preserve">Võõrkeeled: </w:t>
      </w:r>
      <w:r w:rsidRPr="001758FF">
        <w:rPr>
          <w:rFonts w:ascii="Times New Roman" w:hAnsi="Times New Roman" w:cs="Times New Roman"/>
          <w:bCs/>
          <w:sz w:val="24"/>
          <w:szCs w:val="24"/>
        </w:rPr>
        <w:t>võõrkeelsetest teabeallikatest vajaliku info leidmine; spordialades/liikumisviisides kasutatud võõrsõnade ja mõistete tähenduse mõistmine ja nende kasutamine.</w:t>
      </w:r>
    </w:p>
    <w:p w:rsidR="001758FF" w:rsidRPr="001758FF" w:rsidRDefault="001758FF" w:rsidP="001758FF">
      <w:pPr>
        <w:jc w:val="both"/>
        <w:rPr>
          <w:rFonts w:ascii="Times New Roman" w:hAnsi="Times New Roman" w:cs="Times New Roman"/>
          <w:bCs/>
          <w:sz w:val="24"/>
          <w:szCs w:val="24"/>
        </w:rPr>
      </w:pPr>
      <w:r w:rsidRPr="001758FF">
        <w:rPr>
          <w:rFonts w:ascii="Times New Roman" w:hAnsi="Times New Roman" w:cs="Times New Roman"/>
          <w:b/>
          <w:sz w:val="24"/>
          <w:szCs w:val="24"/>
        </w:rPr>
        <w:t xml:space="preserve">Loodusained: </w:t>
      </w:r>
      <w:r w:rsidRPr="001758FF">
        <w:rPr>
          <w:rFonts w:ascii="Times New Roman" w:hAnsi="Times New Roman" w:cs="Times New Roman"/>
          <w:sz w:val="24"/>
          <w:szCs w:val="24"/>
        </w:rPr>
        <w:t>loodusainetes omandatud teadmiste ning oskuste rakendamine ja kinnistamine praktilistes tegevustes; s</w:t>
      </w:r>
      <w:r w:rsidRPr="001758FF">
        <w:rPr>
          <w:rFonts w:ascii="Times New Roman" w:hAnsi="Times New Roman" w:cs="Times New Roman"/>
          <w:bCs/>
          <w:sz w:val="24"/>
          <w:szCs w:val="24"/>
        </w:rPr>
        <w:t>äästev ja tervislik eluviis spordi harrastamisel; tervislik toitumine;</w:t>
      </w:r>
      <w:r w:rsidRPr="001758FF">
        <w:rPr>
          <w:rFonts w:ascii="Times New Roman" w:hAnsi="Times New Roman" w:cs="Times New Roman"/>
          <w:sz w:val="24"/>
          <w:szCs w:val="24"/>
        </w:rPr>
        <w:t xml:space="preserve"> muutused organismis; aeroobsus ja organite töö; vastupidavus ja taastumine; õhutemperatuuri mõju organismile; erinevad pinnavormid;</w:t>
      </w:r>
      <w:r w:rsidRPr="001758FF">
        <w:rPr>
          <w:rFonts w:ascii="Times New Roman" w:hAnsi="Times New Roman" w:cs="Times New Roman"/>
          <w:bCs/>
          <w:sz w:val="24"/>
          <w:szCs w:val="24"/>
        </w:rPr>
        <w:t xml:space="preserve"> info vahetus väliskeskkonnaga</w:t>
      </w:r>
      <w:r w:rsidRPr="001758FF">
        <w:rPr>
          <w:rFonts w:ascii="Times New Roman" w:hAnsi="Times New Roman" w:cs="Times New Roman"/>
          <w:sz w:val="24"/>
          <w:szCs w:val="24"/>
        </w:rPr>
        <w:t>.</w:t>
      </w:r>
    </w:p>
    <w:p w:rsidR="001758FF" w:rsidRPr="001758FF" w:rsidRDefault="001758FF" w:rsidP="001758FF">
      <w:pPr>
        <w:jc w:val="both"/>
        <w:rPr>
          <w:rFonts w:ascii="Times New Roman" w:hAnsi="Times New Roman" w:cs="Times New Roman"/>
          <w:sz w:val="24"/>
          <w:szCs w:val="24"/>
        </w:rPr>
      </w:pPr>
      <w:r w:rsidRPr="001758FF">
        <w:rPr>
          <w:rFonts w:ascii="Times New Roman" w:hAnsi="Times New Roman" w:cs="Times New Roman"/>
          <w:b/>
          <w:bCs/>
          <w:sz w:val="24"/>
          <w:szCs w:val="24"/>
        </w:rPr>
        <w:t xml:space="preserve">Kunstiained: </w:t>
      </w:r>
      <w:r w:rsidRPr="001758FF">
        <w:rPr>
          <w:rFonts w:ascii="Times New Roman" w:hAnsi="Times New Roman" w:cs="Times New Roman"/>
          <w:bCs/>
          <w:sz w:val="24"/>
          <w:szCs w:val="24"/>
        </w:rPr>
        <w:t xml:space="preserve">spordialade/liikumisviiside </w:t>
      </w:r>
      <w:r w:rsidRPr="001758FF">
        <w:rPr>
          <w:rFonts w:ascii="Times New Roman" w:hAnsi="Times New Roman" w:cs="Times New Roman"/>
          <w:sz w:val="24"/>
          <w:szCs w:val="24"/>
        </w:rPr>
        <w:t xml:space="preserve">isikupärane ja loominguline käsitlus, valmisolek leida erinevatele ülesannetele uusi ja omanäolisi lahendusi, rütmi, muusika ja liikumise seostamine, ilu märkamine ja hoidmine. </w:t>
      </w:r>
    </w:p>
    <w:p w:rsidR="001758FF" w:rsidRPr="001758FF" w:rsidRDefault="001758FF" w:rsidP="001758FF">
      <w:pPr>
        <w:jc w:val="both"/>
        <w:rPr>
          <w:rFonts w:ascii="Times New Roman" w:hAnsi="Times New Roman" w:cs="Times New Roman"/>
          <w:bCs/>
          <w:sz w:val="24"/>
          <w:szCs w:val="24"/>
        </w:rPr>
      </w:pPr>
      <w:r w:rsidRPr="001758FF">
        <w:rPr>
          <w:rFonts w:ascii="Times New Roman" w:hAnsi="Times New Roman" w:cs="Times New Roman"/>
          <w:b/>
          <w:bCs/>
          <w:sz w:val="24"/>
          <w:szCs w:val="24"/>
        </w:rPr>
        <w:t xml:space="preserve">Sotsiaalained: </w:t>
      </w:r>
      <w:r w:rsidRPr="001758FF">
        <w:rPr>
          <w:rFonts w:ascii="Times New Roman" w:hAnsi="Times New Roman" w:cs="Times New Roman"/>
          <w:sz w:val="24"/>
          <w:szCs w:val="24"/>
        </w:rPr>
        <w:t>tervislikuks eluviisiks vajalike teadmiste, oskuste ja hoiakute kujundamine on seotud inimese-, ühiskonnaõpetuse ja ajalooga; s</w:t>
      </w:r>
      <w:r w:rsidRPr="001758FF">
        <w:rPr>
          <w:rFonts w:ascii="Times New Roman" w:hAnsi="Times New Roman" w:cs="Times New Roman"/>
          <w:bCs/>
          <w:sz w:val="24"/>
          <w:szCs w:val="24"/>
        </w:rPr>
        <w:t>eoste loomine, probleemide nägemine ja lahendamine, ürituste korraldamine ja vastutus, spordieetika nõuete järgimine</w:t>
      </w:r>
    </w:p>
    <w:p w:rsidR="001758FF" w:rsidRPr="001758FF" w:rsidRDefault="001758FF" w:rsidP="001758FF">
      <w:pPr>
        <w:jc w:val="both"/>
        <w:rPr>
          <w:rFonts w:ascii="Times New Roman" w:hAnsi="Times New Roman" w:cs="Times New Roman"/>
          <w:sz w:val="24"/>
          <w:szCs w:val="24"/>
          <w:lang w:val="fi-FI"/>
        </w:rPr>
      </w:pPr>
      <w:r w:rsidRPr="001758FF">
        <w:rPr>
          <w:rFonts w:ascii="Times New Roman" w:hAnsi="Times New Roman" w:cs="Times New Roman"/>
          <w:b/>
          <w:bCs/>
          <w:sz w:val="24"/>
          <w:szCs w:val="24"/>
        </w:rPr>
        <w:t xml:space="preserve">Matemaatika: </w:t>
      </w:r>
      <w:r w:rsidRPr="001758FF">
        <w:rPr>
          <w:rFonts w:ascii="Times New Roman" w:hAnsi="Times New Roman" w:cs="Times New Roman"/>
          <w:bCs/>
          <w:sz w:val="24"/>
          <w:szCs w:val="24"/>
        </w:rPr>
        <w:t xml:space="preserve">harjutuste sooritus ja korduste arv; </w:t>
      </w:r>
      <w:r w:rsidRPr="001758FF">
        <w:rPr>
          <w:rFonts w:ascii="Times New Roman" w:hAnsi="Times New Roman" w:cs="Times New Roman"/>
          <w:sz w:val="24"/>
          <w:szCs w:val="24"/>
        </w:rPr>
        <w:t xml:space="preserve">seoste loomine erinevaid võtteid kasutades: </w:t>
      </w:r>
      <w:r w:rsidRPr="001758FF">
        <w:rPr>
          <w:rFonts w:ascii="Times New Roman" w:hAnsi="Times New Roman" w:cs="Times New Roman"/>
          <w:bCs/>
          <w:sz w:val="24"/>
          <w:szCs w:val="24"/>
        </w:rPr>
        <w:t>arvandmed, tabelite koostamine, tulemuste võrdlemine; statistilised näitajad, analüüsioskus.</w:t>
      </w:r>
      <w:r w:rsidRPr="001758FF">
        <w:rPr>
          <w:rFonts w:ascii="Times New Roman" w:hAnsi="Times New Roman" w:cs="Times New Roman"/>
          <w:sz w:val="24"/>
          <w:szCs w:val="24"/>
          <w:lang w:val="fi-FI"/>
        </w:rPr>
        <w:t xml:space="preserve"> </w:t>
      </w:r>
    </w:p>
    <w:p w:rsidR="000C41D4" w:rsidRPr="0010131C" w:rsidRDefault="000C41D4" w:rsidP="0010131C">
      <w:pPr>
        <w:rPr>
          <w:rFonts w:ascii="Times New Roman" w:hAnsi="Times New Roman" w:cs="Times New Roman"/>
          <w:sz w:val="24"/>
          <w:szCs w:val="24"/>
        </w:rPr>
      </w:pPr>
    </w:p>
    <w:p w:rsidR="000C41D4" w:rsidRPr="006350D2" w:rsidRDefault="00BF1B6D" w:rsidP="0010131C">
      <w:pPr>
        <w:rPr>
          <w:rFonts w:ascii="Times New Roman" w:hAnsi="Times New Roman" w:cs="Times New Roman"/>
          <w:b/>
          <w:sz w:val="24"/>
          <w:szCs w:val="24"/>
        </w:rPr>
      </w:pPr>
      <w:r>
        <w:rPr>
          <w:rFonts w:ascii="Times New Roman" w:hAnsi="Times New Roman" w:cs="Times New Roman"/>
          <w:b/>
          <w:sz w:val="24"/>
          <w:szCs w:val="24"/>
        </w:rPr>
        <w:t>5</w:t>
      </w:r>
      <w:r w:rsidR="000C41D4" w:rsidRPr="006350D2">
        <w:rPr>
          <w:rFonts w:ascii="Times New Roman" w:hAnsi="Times New Roman" w:cs="Times New Roman"/>
          <w:b/>
          <w:sz w:val="24"/>
          <w:szCs w:val="24"/>
        </w:rPr>
        <w:t xml:space="preserve">. </w:t>
      </w:r>
      <w:r w:rsidR="001758FF">
        <w:rPr>
          <w:rFonts w:ascii="Times New Roman" w:hAnsi="Times New Roman" w:cs="Times New Roman"/>
          <w:b/>
          <w:sz w:val="24"/>
          <w:szCs w:val="24"/>
        </w:rPr>
        <w:t xml:space="preserve"> </w:t>
      </w:r>
      <w:r w:rsidR="000C41D4" w:rsidRPr="006350D2">
        <w:rPr>
          <w:rFonts w:ascii="Times New Roman" w:hAnsi="Times New Roman" w:cs="Times New Roman"/>
          <w:b/>
          <w:sz w:val="24"/>
          <w:szCs w:val="24"/>
        </w:rPr>
        <w:t>Hindamine</w:t>
      </w:r>
    </w:p>
    <w:p w:rsidR="000C41D4" w:rsidRPr="001758FF" w:rsidRDefault="006350D2" w:rsidP="001758FF">
      <w:pPr>
        <w:jc w:val="both"/>
        <w:rPr>
          <w:rFonts w:ascii="Times New Roman" w:hAnsi="Times New Roman" w:cs="Times New Roman"/>
          <w:sz w:val="24"/>
          <w:szCs w:val="24"/>
        </w:rPr>
      </w:pPr>
      <w:r w:rsidRPr="001758FF">
        <w:rPr>
          <w:rFonts w:ascii="Times New Roman" w:hAnsi="Times New Roman" w:cs="Times New Roman"/>
          <w:bCs/>
          <w:sz w:val="24"/>
          <w:szCs w:val="24"/>
        </w:rPr>
        <w:t>H</w:t>
      </w:r>
      <w:r w:rsidR="000C41D4" w:rsidRPr="001758FF">
        <w:rPr>
          <w:rFonts w:ascii="Times New Roman" w:hAnsi="Times New Roman" w:cs="Times New Roman"/>
          <w:sz w:val="24"/>
          <w:szCs w:val="24"/>
        </w:rPr>
        <w:t xml:space="preserve">innatakse teadmiste ja oskuste omandamist ning nende seostamist kehalise 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õpilase tehtud tööd tulemuse saavutamise nimel. </w:t>
      </w:r>
    </w:p>
    <w:p w:rsidR="001758FF" w:rsidRPr="001758FF" w:rsidRDefault="001758FF" w:rsidP="001758FF">
      <w:pPr>
        <w:pStyle w:val="Kehatekst"/>
        <w:jc w:val="both"/>
        <w:rPr>
          <w:rFonts w:ascii="Times New Roman" w:hAnsi="Times New Roman" w:cs="Times New Roman"/>
          <w:bCs/>
          <w:sz w:val="24"/>
          <w:szCs w:val="24"/>
        </w:rPr>
      </w:pPr>
      <w:r w:rsidRPr="001758FF">
        <w:rPr>
          <w:rFonts w:ascii="Times New Roman" w:hAnsi="Times New Roman" w:cs="Times New Roman"/>
          <w:bCs/>
          <w:sz w:val="24"/>
          <w:szCs w:val="24"/>
        </w:rPr>
        <w:lastRenderedPageBreak/>
        <w:t>Õpitulemusi hinnates lähtutakse Põhikooli riikliku õppekava üldosa ning teiste hindamist reguleerivate õigusaktide käsitlusest. Hinnatakse õpilase teadmisi ja oskusi, aktiivsust ja kaasatöötamist tunnis, tegevuse/harjutuse omandamiseks tehtud pingutust ning püüdlikkust praktiliste ja/või kirjalike</w:t>
      </w:r>
      <w:r w:rsidRPr="001758FF">
        <w:rPr>
          <w:rFonts w:ascii="Times New Roman" w:hAnsi="Times New Roman" w:cs="Times New Roman"/>
          <w:b/>
          <w:sz w:val="24"/>
          <w:szCs w:val="24"/>
        </w:rPr>
        <w:t xml:space="preserve"> </w:t>
      </w:r>
      <w:r w:rsidRPr="001758FF">
        <w:rPr>
          <w:rFonts w:ascii="Times New Roman" w:hAnsi="Times New Roman" w:cs="Times New Roman"/>
          <w:bCs/>
          <w:sz w:val="24"/>
          <w:szCs w:val="24"/>
        </w:rPr>
        <w:t>tööde ning tegevuste alusel, arvestades õpilase teadmiste ja oskuste vastavust ainekava eesmärkidele ning õpitulemustele. Õpitulemusi hinnatakse sõnaliste hinnangute ja numbriliste hinnetega. Õpitulemuste kontrollimise vormid peavad olema mitmekesised ja vastavuses õpitulemustega. Õpilane peab teadma, mida ja millal hinnatakse, milliseid hindamisvahendeid kasutatakse ning millised on hindamise kriteeriumid. Kirjalikke ülesandeid hinnates arvestatakse eelkõige töö sisu, kuid parandatakse ka õigekirjavead, mida hindamisel ei arvestata.</w:t>
      </w:r>
    </w:p>
    <w:p w:rsidR="001758FF" w:rsidRPr="001758FF" w:rsidRDefault="001758FF" w:rsidP="001758FF">
      <w:pPr>
        <w:jc w:val="both"/>
        <w:rPr>
          <w:rFonts w:ascii="Times New Roman" w:hAnsi="Times New Roman" w:cs="Times New Roman"/>
          <w:sz w:val="24"/>
          <w:szCs w:val="24"/>
        </w:rPr>
      </w:pPr>
      <w:r w:rsidRPr="001758FF">
        <w:rPr>
          <w:rFonts w:ascii="Times New Roman" w:hAnsi="Times New Roman" w:cs="Times New Roman"/>
          <w:sz w:val="24"/>
          <w:szCs w:val="24"/>
        </w:rPr>
        <w:t>Tervisest tingitud erivajadustega õpilasi hinnates arvestatakse nende osavõttu kehalise kasvatuse tundidest. Hinnatakse õpilase teadmisi spordist, liikumisest ja kehaliste harjutuste tegemisest. Praktilisi oskusi hinnates lähtutakse õpilase tervislikust seisundist – õpilane sooritab hindeharjutusena kontrollharjutuste lihtsustatud variante või oma raviarsti määratud harjutusi. Juhul kui õpilase tervislik seisund ei võimalda kehalise kasvatuse ainekava täita, koostatakse talle individuaalne õppekava, milles fikseeritakse kehalise kasvatuse õppe eesmärk, õppesisu, õpitulemused ning nende hindamise vormid.</w:t>
      </w:r>
    </w:p>
    <w:p w:rsidR="001758FF" w:rsidRPr="001758FF" w:rsidRDefault="001758FF" w:rsidP="001758FF">
      <w:pPr>
        <w:jc w:val="both"/>
        <w:rPr>
          <w:rFonts w:ascii="Times New Roman" w:hAnsi="Times New Roman" w:cs="Times New Roman"/>
          <w:sz w:val="24"/>
          <w:szCs w:val="24"/>
        </w:rPr>
      </w:pPr>
      <w:r w:rsidRPr="001758FF">
        <w:rPr>
          <w:rFonts w:ascii="Times New Roman" w:hAnsi="Times New Roman" w:cs="Times New Roman"/>
          <w:sz w:val="24"/>
          <w:szCs w:val="24"/>
        </w:rPr>
        <w:t>III kooliastmes hinnatakse teadmiste ja oskuste omandamist ning nende seostamist kehalise 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õpilase tehtud tööd tulemuse saavutamise nimel. Kehalisele võimekusele hinnangut andes rakendatakse ka õpilase enesehindamist.</w:t>
      </w:r>
    </w:p>
    <w:p w:rsidR="001758FF" w:rsidRDefault="001758FF" w:rsidP="001758FF">
      <w:pPr>
        <w:pStyle w:val="Kehatekst"/>
        <w:jc w:val="both"/>
        <w:rPr>
          <w:rFonts w:ascii="Times New Roman" w:hAnsi="Times New Roman"/>
          <w:b/>
          <w:sz w:val="28"/>
          <w:szCs w:val="28"/>
        </w:rPr>
      </w:pPr>
    </w:p>
    <w:p w:rsidR="001758FF" w:rsidRPr="001758FF" w:rsidRDefault="00BF1B6D" w:rsidP="001758FF">
      <w:pPr>
        <w:pStyle w:val="Kehatekst"/>
        <w:jc w:val="both"/>
        <w:rPr>
          <w:rFonts w:ascii="Times New Roman" w:hAnsi="Times New Roman" w:cs="Times New Roman"/>
          <w:b/>
          <w:sz w:val="24"/>
          <w:szCs w:val="24"/>
        </w:rPr>
      </w:pPr>
      <w:r>
        <w:rPr>
          <w:rFonts w:ascii="Times New Roman" w:hAnsi="Times New Roman" w:cs="Times New Roman"/>
          <w:b/>
          <w:sz w:val="24"/>
          <w:szCs w:val="24"/>
        </w:rPr>
        <w:t>6</w:t>
      </w:r>
      <w:r w:rsidR="001758FF" w:rsidRPr="001758FF">
        <w:rPr>
          <w:rFonts w:ascii="Times New Roman" w:hAnsi="Times New Roman" w:cs="Times New Roman"/>
          <w:b/>
          <w:sz w:val="24"/>
          <w:szCs w:val="24"/>
        </w:rPr>
        <w:t xml:space="preserve">.  Füüsiline õpikeskkond </w:t>
      </w:r>
    </w:p>
    <w:p w:rsidR="001758FF" w:rsidRPr="001758FF" w:rsidRDefault="001758FF" w:rsidP="001758FF">
      <w:pPr>
        <w:rPr>
          <w:rFonts w:ascii="Times New Roman" w:hAnsi="Times New Roman" w:cs="Times New Roman"/>
          <w:sz w:val="24"/>
          <w:szCs w:val="24"/>
        </w:rPr>
      </w:pPr>
      <w:r w:rsidRPr="001758FF">
        <w:rPr>
          <w:rFonts w:ascii="Times New Roman" w:hAnsi="Times New Roman" w:cs="Times New Roman"/>
          <w:sz w:val="24"/>
          <w:szCs w:val="24"/>
        </w:rPr>
        <w:t>Ainekava kohase õppetegevuste läbiviimiseks:</w:t>
      </w:r>
    </w:p>
    <w:p w:rsidR="001758FF" w:rsidRPr="001758FF" w:rsidRDefault="001758FF" w:rsidP="001758FF">
      <w:pPr>
        <w:ind w:left="284" w:hanging="284"/>
        <w:rPr>
          <w:rFonts w:ascii="Times New Roman" w:hAnsi="Times New Roman" w:cs="Times New Roman"/>
          <w:sz w:val="24"/>
          <w:szCs w:val="24"/>
        </w:rPr>
      </w:pPr>
      <w:r w:rsidRPr="001758FF">
        <w:rPr>
          <w:rFonts w:ascii="Times New Roman" w:hAnsi="Times New Roman" w:cs="Times New Roman"/>
          <w:sz w:val="24"/>
          <w:szCs w:val="24"/>
        </w:rPr>
        <w:t>1.</w:t>
      </w:r>
      <w:r w:rsidRPr="001758FF">
        <w:rPr>
          <w:rFonts w:ascii="Times New Roman" w:hAnsi="Times New Roman" w:cs="Times New Roman"/>
          <w:sz w:val="24"/>
          <w:szCs w:val="24"/>
        </w:rPr>
        <w:tab/>
        <w:t xml:space="preserve">Kool korraldab alates II kooliastmest poiste ja tüdrukute kehalise kasvatuse tunnid eraldi. </w:t>
      </w:r>
    </w:p>
    <w:p w:rsidR="001758FF" w:rsidRPr="001758FF" w:rsidRDefault="001758FF" w:rsidP="001758FF">
      <w:pPr>
        <w:ind w:left="284" w:hanging="284"/>
        <w:rPr>
          <w:rFonts w:ascii="Times New Roman" w:hAnsi="Times New Roman" w:cs="Times New Roman"/>
          <w:sz w:val="24"/>
          <w:szCs w:val="24"/>
        </w:rPr>
      </w:pPr>
      <w:r w:rsidRPr="001758FF">
        <w:rPr>
          <w:rFonts w:ascii="Times New Roman" w:hAnsi="Times New Roman" w:cs="Times New Roman"/>
          <w:sz w:val="24"/>
          <w:szCs w:val="24"/>
        </w:rPr>
        <w:t>2.</w:t>
      </w:r>
      <w:r w:rsidRPr="001758FF">
        <w:rPr>
          <w:rFonts w:ascii="Times New Roman" w:hAnsi="Times New Roman" w:cs="Times New Roman"/>
          <w:sz w:val="24"/>
          <w:szCs w:val="24"/>
        </w:rPr>
        <w:tab/>
        <w:t xml:space="preserve">Kool korraldab õppe spordirajatistes (võimlas, staadionil, rütmika-, aeroobika- ja tantsutundide ruumis), kus on vajalik sisseseade ainekavakohasteks õppetegevusteks. </w:t>
      </w:r>
    </w:p>
    <w:p w:rsidR="001758FF" w:rsidRPr="001758FF" w:rsidRDefault="001758FF" w:rsidP="001758FF">
      <w:pPr>
        <w:ind w:left="284" w:hanging="284"/>
        <w:rPr>
          <w:rFonts w:ascii="Times New Roman" w:hAnsi="Times New Roman" w:cs="Times New Roman"/>
          <w:sz w:val="24"/>
          <w:szCs w:val="24"/>
        </w:rPr>
      </w:pPr>
      <w:r w:rsidRPr="001758FF">
        <w:rPr>
          <w:rFonts w:ascii="Times New Roman" w:hAnsi="Times New Roman" w:cs="Times New Roman"/>
          <w:sz w:val="24"/>
          <w:szCs w:val="24"/>
        </w:rPr>
        <w:t>3.</w:t>
      </w:r>
      <w:r w:rsidRPr="001758FF">
        <w:rPr>
          <w:rFonts w:ascii="Times New Roman" w:hAnsi="Times New Roman" w:cs="Times New Roman"/>
          <w:sz w:val="24"/>
          <w:szCs w:val="24"/>
        </w:rPr>
        <w:tab/>
        <w:t xml:space="preserve">Saab kasutada suusarada ja/või uisuväljakut, terviserada ja ujulat. </w:t>
      </w:r>
    </w:p>
    <w:p w:rsidR="001758FF" w:rsidRPr="001758FF" w:rsidRDefault="001758FF" w:rsidP="001758FF">
      <w:pPr>
        <w:ind w:left="284" w:hanging="284"/>
        <w:rPr>
          <w:rFonts w:ascii="Times New Roman" w:hAnsi="Times New Roman" w:cs="Times New Roman"/>
          <w:sz w:val="24"/>
          <w:szCs w:val="24"/>
        </w:rPr>
      </w:pPr>
      <w:r w:rsidRPr="001758FF">
        <w:rPr>
          <w:rFonts w:ascii="Times New Roman" w:hAnsi="Times New Roman" w:cs="Times New Roman"/>
          <w:sz w:val="24"/>
          <w:szCs w:val="24"/>
        </w:rPr>
        <w:t>4.</w:t>
      </w:r>
      <w:r w:rsidRPr="001758FF">
        <w:rPr>
          <w:rFonts w:ascii="Times New Roman" w:hAnsi="Times New Roman" w:cs="Times New Roman"/>
          <w:sz w:val="24"/>
          <w:szCs w:val="24"/>
        </w:rPr>
        <w:tab/>
        <w:t>Hügieeniharjumuste kujundamiseks on olemas rõivistud ning pesemisruumid.</w:t>
      </w:r>
    </w:p>
    <w:p w:rsidR="001758FF" w:rsidRPr="001758FF" w:rsidRDefault="001758FF" w:rsidP="001758FF">
      <w:pPr>
        <w:jc w:val="both"/>
        <w:rPr>
          <w:rFonts w:ascii="Times New Roman" w:hAnsi="Times New Roman" w:cs="Times New Roman"/>
          <w:sz w:val="24"/>
          <w:szCs w:val="24"/>
        </w:rPr>
      </w:pPr>
      <w:r w:rsidRPr="001758FF">
        <w:rPr>
          <w:rFonts w:ascii="Times New Roman" w:hAnsi="Times New Roman" w:cs="Times New Roman"/>
          <w:sz w:val="24"/>
          <w:szCs w:val="24"/>
        </w:rPr>
        <w:t xml:space="preserve">5.  Klasse ei liideta kui liidetavate klasside õpilaste arv ületab 14 õpilast.  </w:t>
      </w:r>
    </w:p>
    <w:p w:rsidR="001758FF" w:rsidRPr="00D23092" w:rsidRDefault="001758FF" w:rsidP="001758FF">
      <w:pPr>
        <w:rPr>
          <w:b/>
        </w:rPr>
      </w:pPr>
    </w:p>
    <w:p w:rsidR="000C41D4" w:rsidRPr="0010131C" w:rsidRDefault="000C41D4" w:rsidP="0010131C">
      <w:pPr>
        <w:rPr>
          <w:rFonts w:ascii="Times New Roman" w:hAnsi="Times New Roman" w:cs="Times New Roman"/>
          <w:sz w:val="24"/>
          <w:szCs w:val="24"/>
        </w:rPr>
      </w:pPr>
    </w:p>
    <w:p w:rsidR="007418B6" w:rsidRPr="0010131C" w:rsidRDefault="007418B6" w:rsidP="0010131C">
      <w:pPr>
        <w:rPr>
          <w:rFonts w:ascii="Times New Roman" w:hAnsi="Times New Roman" w:cs="Times New Roman"/>
          <w:sz w:val="24"/>
          <w:szCs w:val="24"/>
        </w:rPr>
      </w:pPr>
    </w:p>
    <w:sectPr w:rsidR="007418B6" w:rsidRPr="0010131C" w:rsidSect="00E779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F77"/>
    <w:multiLevelType w:val="hybridMultilevel"/>
    <w:tmpl w:val="FE6CF9C8"/>
    <w:lvl w:ilvl="0" w:tplc="F22052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CA4781"/>
    <w:multiLevelType w:val="multilevel"/>
    <w:tmpl w:val="E8F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725F1"/>
    <w:multiLevelType w:val="hybridMultilevel"/>
    <w:tmpl w:val="B06212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A6B6E3D"/>
    <w:multiLevelType w:val="hybridMultilevel"/>
    <w:tmpl w:val="F712096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ABA4442"/>
    <w:multiLevelType w:val="hybridMultilevel"/>
    <w:tmpl w:val="CC22CB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2A502CC"/>
    <w:multiLevelType w:val="hybridMultilevel"/>
    <w:tmpl w:val="A0DC9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76A7337"/>
    <w:multiLevelType w:val="multilevel"/>
    <w:tmpl w:val="BAD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35686"/>
    <w:multiLevelType w:val="multilevel"/>
    <w:tmpl w:val="E7D68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800AA"/>
    <w:multiLevelType w:val="hybridMultilevel"/>
    <w:tmpl w:val="45C2B0C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9473A1C"/>
    <w:multiLevelType w:val="hybridMultilevel"/>
    <w:tmpl w:val="0E4E24B4"/>
    <w:lvl w:ilvl="0" w:tplc="C7F0C4D0">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BBC7766"/>
    <w:multiLevelType w:val="hybridMultilevel"/>
    <w:tmpl w:val="BAB43BAE"/>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EE67770"/>
    <w:multiLevelType w:val="hybridMultilevel"/>
    <w:tmpl w:val="A538FA6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0753D29"/>
    <w:multiLevelType w:val="hybridMultilevel"/>
    <w:tmpl w:val="365836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B3346C2"/>
    <w:multiLevelType w:val="hybridMultilevel"/>
    <w:tmpl w:val="9D9294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E7C505E"/>
    <w:multiLevelType w:val="hybridMultilevel"/>
    <w:tmpl w:val="6E2609A8"/>
    <w:lvl w:ilvl="0" w:tplc="7BC6D936">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6E748CB"/>
    <w:multiLevelType w:val="multilevel"/>
    <w:tmpl w:val="A8C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551E0"/>
    <w:multiLevelType w:val="hybridMultilevel"/>
    <w:tmpl w:val="6D96B1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BB4467E"/>
    <w:multiLevelType w:val="hybridMultilevel"/>
    <w:tmpl w:val="2054AC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F7A76B0"/>
    <w:multiLevelType w:val="hybridMultilevel"/>
    <w:tmpl w:val="C090EEFA"/>
    <w:lvl w:ilvl="0" w:tplc="CC30D16C">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0024086"/>
    <w:multiLevelType w:val="hybridMultilevel"/>
    <w:tmpl w:val="32680AB0"/>
    <w:lvl w:ilvl="0" w:tplc="19264FEA">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EF004E2"/>
    <w:multiLevelType w:val="multilevel"/>
    <w:tmpl w:val="15C6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E7DD3"/>
    <w:multiLevelType w:val="hybridMultilevel"/>
    <w:tmpl w:val="DB6E9D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6"/>
  </w:num>
  <w:num w:numId="5">
    <w:abstractNumId w:val="1"/>
  </w:num>
  <w:num w:numId="6">
    <w:abstractNumId w:val="3"/>
  </w:num>
  <w:num w:numId="7">
    <w:abstractNumId w:val="0"/>
  </w:num>
  <w:num w:numId="8">
    <w:abstractNumId w:val="11"/>
  </w:num>
  <w:num w:numId="9">
    <w:abstractNumId w:val="16"/>
  </w:num>
  <w:num w:numId="10">
    <w:abstractNumId w:val="17"/>
  </w:num>
  <w:num w:numId="11">
    <w:abstractNumId w:val="19"/>
  </w:num>
  <w:num w:numId="12">
    <w:abstractNumId w:val="13"/>
  </w:num>
  <w:num w:numId="13">
    <w:abstractNumId w:val="2"/>
  </w:num>
  <w:num w:numId="14">
    <w:abstractNumId w:val="9"/>
  </w:num>
  <w:num w:numId="15">
    <w:abstractNumId w:val="21"/>
  </w:num>
  <w:num w:numId="16">
    <w:abstractNumId w:val="14"/>
  </w:num>
  <w:num w:numId="17">
    <w:abstractNumId w:val="8"/>
  </w:num>
  <w:num w:numId="18">
    <w:abstractNumId w:val="4"/>
  </w:num>
  <w:num w:numId="19">
    <w:abstractNumId w:val="12"/>
  </w:num>
  <w:num w:numId="20">
    <w:abstractNumId w:val="10"/>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41D4"/>
    <w:rsid w:val="000C41D4"/>
    <w:rsid w:val="0010131C"/>
    <w:rsid w:val="001758FF"/>
    <w:rsid w:val="004903A3"/>
    <w:rsid w:val="006350D2"/>
    <w:rsid w:val="007062A6"/>
    <w:rsid w:val="007418B6"/>
    <w:rsid w:val="00AE547A"/>
    <w:rsid w:val="00BF1B6D"/>
    <w:rsid w:val="00E779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7791E"/>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C41D4"/>
    <w:pPr>
      <w:spacing w:before="100" w:beforeAutospacing="1" w:after="119" w:line="240" w:lineRule="auto"/>
    </w:pPr>
    <w:rPr>
      <w:rFonts w:ascii="Times New Roman" w:eastAsia="Times New Roman" w:hAnsi="Times New Roman" w:cs="Times New Roman"/>
      <w:sz w:val="24"/>
      <w:szCs w:val="24"/>
    </w:rPr>
  </w:style>
  <w:style w:type="paragraph" w:styleId="Vahedeta">
    <w:name w:val="No Spacing"/>
    <w:uiPriority w:val="1"/>
    <w:qFormat/>
    <w:rsid w:val="0010131C"/>
    <w:pPr>
      <w:spacing w:after="0" w:line="240" w:lineRule="auto"/>
    </w:pPr>
  </w:style>
  <w:style w:type="paragraph" w:styleId="Loendilik">
    <w:name w:val="List Paragraph"/>
    <w:basedOn w:val="Normaallaad"/>
    <w:uiPriority w:val="34"/>
    <w:qFormat/>
    <w:rsid w:val="0010131C"/>
    <w:pPr>
      <w:ind w:left="720"/>
      <w:contextualSpacing/>
    </w:pPr>
  </w:style>
  <w:style w:type="paragraph" w:styleId="Kehatekst3">
    <w:name w:val="Body Text 3"/>
    <w:basedOn w:val="Normaallaad"/>
    <w:link w:val="Kehatekst3Mrk"/>
    <w:semiHidden/>
    <w:rsid w:val="00AE547A"/>
    <w:pPr>
      <w:spacing w:after="120" w:line="240" w:lineRule="auto"/>
    </w:pPr>
    <w:rPr>
      <w:rFonts w:ascii="Times New Roman" w:eastAsia="Times New Roman" w:hAnsi="Times New Roman" w:cs="Times New Roman"/>
      <w:sz w:val="16"/>
      <w:szCs w:val="16"/>
      <w:lang w:val="en-US" w:eastAsia="en-US"/>
    </w:rPr>
  </w:style>
  <w:style w:type="character" w:customStyle="1" w:styleId="Kehatekst3Mrk">
    <w:name w:val="Kehatekst 3 Märk"/>
    <w:basedOn w:val="Liguvaikefont"/>
    <w:link w:val="Kehatekst3"/>
    <w:semiHidden/>
    <w:rsid w:val="00AE547A"/>
    <w:rPr>
      <w:rFonts w:ascii="Times New Roman" w:eastAsia="Times New Roman" w:hAnsi="Times New Roman" w:cs="Times New Roman"/>
      <w:sz w:val="16"/>
      <w:szCs w:val="16"/>
      <w:lang w:val="en-US" w:eastAsia="en-US"/>
    </w:rPr>
  </w:style>
  <w:style w:type="paragraph" w:styleId="Kehatekst">
    <w:name w:val="Body Text"/>
    <w:basedOn w:val="Normaallaad"/>
    <w:link w:val="KehatekstMrk"/>
    <w:uiPriority w:val="99"/>
    <w:semiHidden/>
    <w:unhideWhenUsed/>
    <w:rsid w:val="004903A3"/>
    <w:pPr>
      <w:spacing w:after="120"/>
    </w:pPr>
  </w:style>
  <w:style w:type="character" w:customStyle="1" w:styleId="KehatekstMrk">
    <w:name w:val="Kehatekst Märk"/>
    <w:basedOn w:val="Liguvaikefont"/>
    <w:link w:val="Kehatekst"/>
    <w:uiPriority w:val="99"/>
    <w:semiHidden/>
    <w:rsid w:val="004903A3"/>
  </w:style>
</w:styles>
</file>

<file path=word/webSettings.xml><?xml version="1.0" encoding="utf-8"?>
<w:webSettings xmlns:r="http://schemas.openxmlformats.org/officeDocument/2006/relationships" xmlns:w="http://schemas.openxmlformats.org/wordprocessingml/2006/main">
  <w:divs>
    <w:div w:id="10668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1724</Words>
  <Characters>10001</Characters>
  <Application>Microsoft Office Word</Application>
  <DocSecurity>0</DocSecurity>
  <Lines>83</Lines>
  <Paragraphs>23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dc:description/>
  <cp:lastModifiedBy>oppelajuh</cp:lastModifiedBy>
  <cp:revision>5</cp:revision>
  <dcterms:created xsi:type="dcterms:W3CDTF">2011-06-16T08:20:00Z</dcterms:created>
  <dcterms:modified xsi:type="dcterms:W3CDTF">2011-06-16T09:15:00Z</dcterms:modified>
</cp:coreProperties>
</file>