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E" w:rsidRDefault="00E1395E" w:rsidP="00E1395E">
      <w:pPr>
        <w:pStyle w:val="Vahedeta"/>
        <w:rPr>
          <w:rFonts w:ascii="Times New Roman" w:hAnsi="Times New Roman" w:cs="Times New Roman"/>
          <w:b/>
          <w:sz w:val="32"/>
          <w:szCs w:val="32"/>
        </w:rPr>
      </w:pPr>
      <w:r w:rsidRPr="00E1395E">
        <w:rPr>
          <w:rFonts w:ascii="Times New Roman" w:hAnsi="Times New Roman" w:cs="Times New Roman"/>
          <w:b/>
          <w:sz w:val="32"/>
          <w:szCs w:val="32"/>
        </w:rPr>
        <w:t>MUUSIKA</w:t>
      </w:r>
    </w:p>
    <w:p w:rsidR="00E1395E" w:rsidRPr="00E1395E" w:rsidRDefault="00E1395E" w:rsidP="00E1395E">
      <w:pPr>
        <w:pStyle w:val="Vahedeta"/>
        <w:rPr>
          <w:rFonts w:ascii="Times New Roman" w:hAnsi="Times New Roman" w:cs="Times New Roman"/>
          <w:b/>
          <w:sz w:val="32"/>
          <w:szCs w:val="32"/>
        </w:rPr>
      </w:pPr>
    </w:p>
    <w:p w:rsidR="00E1395E" w:rsidRPr="00E1395E" w:rsidRDefault="00E1395E" w:rsidP="00E1395E">
      <w:pPr>
        <w:pStyle w:val="Vahedeta"/>
        <w:rPr>
          <w:rFonts w:ascii="Times New Roman" w:hAnsi="Times New Roman" w:cs="Times New Roman"/>
          <w:b/>
          <w:sz w:val="32"/>
          <w:szCs w:val="32"/>
        </w:rPr>
      </w:pPr>
      <w:r w:rsidRPr="00E1395E">
        <w:rPr>
          <w:rFonts w:ascii="Times New Roman" w:hAnsi="Times New Roman" w:cs="Times New Roman"/>
          <w:b/>
          <w:sz w:val="32"/>
          <w:szCs w:val="32"/>
        </w:rPr>
        <w:t>1. KLASS</w:t>
      </w:r>
    </w:p>
    <w:p w:rsidR="00E1395E" w:rsidRPr="00E1395E" w:rsidRDefault="00E1395E" w:rsidP="00E1395E">
      <w:pPr>
        <w:pStyle w:val="Vahedeta"/>
        <w:rPr>
          <w:rFonts w:ascii="Times New Roman" w:hAnsi="Times New Roman" w:cs="Times New Roman"/>
          <w:b/>
          <w:sz w:val="32"/>
          <w:szCs w:val="32"/>
        </w:rPr>
      </w:pPr>
    </w:p>
    <w:p w:rsidR="00E1395E" w:rsidRPr="00E1395E" w:rsidRDefault="00E1395E" w:rsidP="00E1395E">
      <w:pPr>
        <w:pStyle w:val="Vahedeta"/>
        <w:rPr>
          <w:rFonts w:ascii="Times New Roman" w:hAnsi="Times New Roman" w:cs="Times New Roman"/>
          <w:b/>
          <w:sz w:val="24"/>
          <w:szCs w:val="24"/>
        </w:rPr>
      </w:pPr>
      <w:r w:rsidRPr="00E1395E">
        <w:rPr>
          <w:rFonts w:ascii="Times New Roman" w:hAnsi="Times New Roman" w:cs="Times New Roman"/>
          <w:b/>
          <w:sz w:val="24"/>
          <w:szCs w:val="24"/>
        </w:rPr>
        <w:t>Õppesisu.</w:t>
      </w:r>
    </w:p>
    <w:p w:rsidR="00E1395E" w:rsidRDefault="00E1395E" w:rsidP="00E1395E">
      <w:pPr>
        <w:pStyle w:val="Vahedeta"/>
        <w:rPr>
          <w:rFonts w:ascii="Times New Roman" w:hAnsi="Times New Roman" w:cs="Times New Roman"/>
          <w:sz w:val="24"/>
          <w:szCs w:val="24"/>
          <w:u w:val="single"/>
        </w:rPr>
      </w:pPr>
    </w:p>
    <w:p w:rsidR="00E1395E" w:rsidRPr="00E1395E" w:rsidRDefault="00E1395E" w:rsidP="00E1395E">
      <w:pPr>
        <w:pStyle w:val="Vahedeta"/>
        <w:rPr>
          <w:rFonts w:ascii="Times New Roman" w:hAnsi="Times New Roman" w:cs="Times New Roman"/>
          <w:sz w:val="24"/>
          <w:szCs w:val="24"/>
          <w:u w:val="single"/>
        </w:rPr>
      </w:pPr>
      <w:r w:rsidRPr="00E1395E">
        <w:rPr>
          <w:rFonts w:ascii="Times New Roman" w:hAnsi="Times New Roman" w:cs="Times New Roman"/>
          <w:sz w:val="24"/>
          <w:szCs w:val="24"/>
          <w:u w:val="single"/>
        </w:rPr>
        <w:t xml:space="preserve">Laulmine ja hääle arendamine </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Muusikalistele fraasidele toetuv vaba ja loomulik hingamine laulmisel. Ilmekuse saavutamine. Laulude esitamine liikumise ja liigutusega. Õpetada lapsi laulma pingevaba tooniga. Juhtida tähelepanu õigele kehahoiule, hääle moodustamisele, diktsioonile. Kõlaline puhtus ja ilmekus. Tähelepanu osutada eesti rahvalaulude õppimisele.</w:t>
      </w:r>
    </w:p>
    <w:p w:rsidR="00E1395E" w:rsidRDefault="00E1395E" w:rsidP="00E1395E">
      <w:pPr>
        <w:pStyle w:val="Vahedeta"/>
        <w:rPr>
          <w:rFonts w:ascii="Times New Roman" w:hAnsi="Times New Roman" w:cs="Times New Roman"/>
          <w:sz w:val="24"/>
          <w:szCs w:val="24"/>
          <w:u w:val="single"/>
        </w:rPr>
      </w:pPr>
    </w:p>
    <w:p w:rsidR="00E1395E" w:rsidRPr="00E1395E" w:rsidRDefault="00E1395E" w:rsidP="00E1395E">
      <w:pPr>
        <w:pStyle w:val="Vahedeta"/>
        <w:rPr>
          <w:rFonts w:ascii="Times New Roman" w:hAnsi="Times New Roman" w:cs="Times New Roman"/>
          <w:sz w:val="24"/>
          <w:szCs w:val="24"/>
          <w:u w:val="single"/>
        </w:rPr>
      </w:pPr>
      <w:r w:rsidRPr="00E1395E">
        <w:rPr>
          <w:rFonts w:ascii="Times New Roman" w:hAnsi="Times New Roman" w:cs="Times New Roman"/>
          <w:sz w:val="24"/>
          <w:szCs w:val="24"/>
          <w:u w:val="single"/>
        </w:rPr>
        <w:t>Muusikalised teadmised ja oskused</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Meetrum ja rütm. Rõhulised ja rõhuta helid. Kiire ja aeglane liikumine muusikas.</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Kõrge ja madal heli. Erinevad registrid. Vaikne ja vali muusika. MI, SO, RA astmete tundmaõppimine ja omandamine. Rütmivormide TA, TI-TI, TA-A, TA-A-A, paus tundmaõppimine, kasutamine laulude rütmisaadetes.</w:t>
      </w: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sz w:val="24"/>
          <w:szCs w:val="24"/>
          <w:u w:val="single"/>
        </w:rPr>
      </w:pPr>
      <w:r w:rsidRPr="00E1395E">
        <w:rPr>
          <w:rFonts w:ascii="Times New Roman" w:hAnsi="Times New Roman" w:cs="Times New Roman"/>
          <w:sz w:val="24"/>
          <w:szCs w:val="24"/>
          <w:u w:val="single"/>
        </w:rPr>
        <w:t>Muusika kuulamine</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Kuulata lastelaule ja instrumentaalseid karakterpalu. Avardada laste muusikalist silmaringi, kujundada kuulamiskultuuri. Õpetada mõistma heliteose karakterit, meeleolu. Õpetada jälgima muusikalisi väljendusvahendeid: tempo, tämber.</w:t>
      </w: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sz w:val="24"/>
          <w:szCs w:val="24"/>
          <w:u w:val="single"/>
        </w:rPr>
      </w:pPr>
      <w:r w:rsidRPr="00E1395E">
        <w:rPr>
          <w:rFonts w:ascii="Times New Roman" w:hAnsi="Times New Roman" w:cs="Times New Roman"/>
          <w:sz w:val="24"/>
          <w:szCs w:val="24"/>
          <w:u w:val="single"/>
        </w:rPr>
        <w:t>Mäng lastepillidel</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 xml:space="preserve">Lastepillide tundmaõppimine ja rakendamine laulude saateks: kõlapulgad, tamburiin, triangel, kuljused, </w:t>
      </w:r>
      <w:proofErr w:type="spellStart"/>
      <w:r w:rsidRPr="00E1395E">
        <w:rPr>
          <w:rFonts w:ascii="Times New Roman" w:hAnsi="Times New Roman" w:cs="Times New Roman"/>
          <w:sz w:val="24"/>
          <w:szCs w:val="24"/>
        </w:rPr>
        <w:t>marakaad</w:t>
      </w:r>
      <w:proofErr w:type="spellEnd"/>
      <w:r w:rsidRPr="00E1395E">
        <w:rPr>
          <w:rFonts w:ascii="Times New Roman" w:hAnsi="Times New Roman" w:cs="Times New Roman"/>
          <w:sz w:val="24"/>
          <w:szCs w:val="24"/>
        </w:rPr>
        <w:t>, kastanjetid. Pillide olemasolul saada algteadmised plokkflöödimängust.</w:t>
      </w: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b/>
          <w:sz w:val="24"/>
          <w:szCs w:val="24"/>
        </w:rPr>
      </w:pPr>
      <w:r w:rsidRPr="00E1395E">
        <w:rPr>
          <w:rFonts w:ascii="Times New Roman" w:hAnsi="Times New Roman" w:cs="Times New Roman"/>
          <w:b/>
          <w:sz w:val="24"/>
          <w:szCs w:val="24"/>
        </w:rPr>
        <w:t>Õpitulemused.</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Taotletakse, et 1. klassi lõpetaja:</w:t>
      </w:r>
    </w:p>
    <w:p w:rsidR="00E1395E" w:rsidRPr="00E1395E" w:rsidRDefault="00E1395E" w:rsidP="00B152D4">
      <w:pPr>
        <w:pStyle w:val="Vahedeta"/>
        <w:numPr>
          <w:ilvl w:val="0"/>
          <w:numId w:val="3"/>
        </w:numPr>
        <w:jc w:val="both"/>
        <w:rPr>
          <w:rFonts w:ascii="Times New Roman" w:hAnsi="Times New Roman" w:cs="Times New Roman"/>
          <w:sz w:val="24"/>
          <w:szCs w:val="24"/>
        </w:rPr>
      </w:pPr>
      <w:r w:rsidRPr="00E1395E">
        <w:rPr>
          <w:rFonts w:ascii="Times New Roman" w:hAnsi="Times New Roman" w:cs="Times New Roman"/>
          <w:sz w:val="24"/>
          <w:szCs w:val="24"/>
        </w:rPr>
        <w:t>laulab vaba loomuliku hingamise, õige kehahoiu, selge diktsiooniga ning ilmekalt;</w:t>
      </w:r>
    </w:p>
    <w:p w:rsidR="00E1395E" w:rsidRPr="00E1395E" w:rsidRDefault="00E1395E" w:rsidP="00B152D4">
      <w:pPr>
        <w:pStyle w:val="Vahedeta"/>
        <w:numPr>
          <w:ilvl w:val="0"/>
          <w:numId w:val="3"/>
        </w:numPr>
        <w:jc w:val="both"/>
        <w:rPr>
          <w:rFonts w:ascii="Times New Roman" w:hAnsi="Times New Roman" w:cs="Times New Roman"/>
          <w:sz w:val="24"/>
          <w:szCs w:val="24"/>
        </w:rPr>
      </w:pPr>
      <w:r w:rsidRPr="00E1395E">
        <w:rPr>
          <w:rFonts w:ascii="Times New Roman" w:hAnsi="Times New Roman" w:cs="Times New Roman"/>
          <w:sz w:val="24"/>
          <w:szCs w:val="24"/>
        </w:rPr>
        <w:t xml:space="preserve">on omandanud ühislauluvara: Eesti hümn (F. </w:t>
      </w:r>
      <w:proofErr w:type="spellStart"/>
      <w:r w:rsidRPr="00E1395E">
        <w:rPr>
          <w:rFonts w:ascii="Times New Roman" w:hAnsi="Times New Roman" w:cs="Times New Roman"/>
          <w:sz w:val="24"/>
          <w:szCs w:val="24"/>
        </w:rPr>
        <w:t>Pacius</w:t>
      </w:r>
      <w:proofErr w:type="spellEnd"/>
      <w:r w:rsidRPr="00E1395E">
        <w:rPr>
          <w:rFonts w:ascii="Times New Roman" w:hAnsi="Times New Roman" w:cs="Times New Roman"/>
          <w:sz w:val="24"/>
          <w:szCs w:val="24"/>
        </w:rPr>
        <w:t xml:space="preserve">), Lapsed tuppa, Tiiu talutütrekene, Mutionu pidu; </w:t>
      </w:r>
    </w:p>
    <w:p w:rsidR="00E1395E" w:rsidRPr="00E1395E" w:rsidRDefault="00E1395E" w:rsidP="00B152D4">
      <w:pPr>
        <w:pStyle w:val="Vahedeta"/>
        <w:numPr>
          <w:ilvl w:val="0"/>
          <w:numId w:val="3"/>
        </w:numPr>
        <w:jc w:val="both"/>
        <w:rPr>
          <w:rFonts w:ascii="Times New Roman" w:hAnsi="Times New Roman" w:cs="Times New Roman"/>
          <w:sz w:val="24"/>
          <w:szCs w:val="24"/>
        </w:rPr>
      </w:pPr>
      <w:r w:rsidRPr="00E1395E">
        <w:rPr>
          <w:rFonts w:ascii="Times New Roman" w:hAnsi="Times New Roman" w:cs="Times New Roman"/>
          <w:sz w:val="24"/>
          <w:szCs w:val="24"/>
        </w:rPr>
        <w:t>eristab kuuldeliselt laulu ja pillimuusikat;</w:t>
      </w:r>
    </w:p>
    <w:p w:rsidR="00E1395E" w:rsidRPr="00E1395E" w:rsidRDefault="00E1395E" w:rsidP="00B152D4">
      <w:pPr>
        <w:pStyle w:val="Vahedeta"/>
        <w:numPr>
          <w:ilvl w:val="0"/>
          <w:numId w:val="3"/>
        </w:numPr>
        <w:jc w:val="both"/>
        <w:rPr>
          <w:rFonts w:ascii="Times New Roman" w:hAnsi="Times New Roman" w:cs="Times New Roman"/>
          <w:sz w:val="24"/>
          <w:szCs w:val="24"/>
        </w:rPr>
      </w:pPr>
      <w:r w:rsidRPr="00E1395E">
        <w:rPr>
          <w:rFonts w:ascii="Times New Roman" w:hAnsi="Times New Roman" w:cs="Times New Roman"/>
          <w:sz w:val="24"/>
          <w:szCs w:val="24"/>
        </w:rPr>
        <w:t>laulab loomuliku häälega üksinda ja koos teistega klassis ning õpetaja soovitusel ühe- ja/või kahehäälses koolikooris; mõistab laulupeo tähendust.</w:t>
      </w:r>
    </w:p>
    <w:p w:rsidR="00E1395E" w:rsidRPr="00E1395E" w:rsidRDefault="00E1395E" w:rsidP="00B152D4">
      <w:pPr>
        <w:pStyle w:val="Vahedeta"/>
        <w:jc w:val="both"/>
        <w:rPr>
          <w:rFonts w:ascii="Times New Roman" w:hAnsi="Times New Roman" w:cs="Times New Roman"/>
          <w:sz w:val="24"/>
          <w:szCs w:val="24"/>
        </w:rPr>
      </w:pPr>
    </w:p>
    <w:p w:rsidR="00E1395E" w:rsidRPr="00E1395E" w:rsidRDefault="00E1395E" w:rsidP="00B152D4">
      <w:pPr>
        <w:pStyle w:val="Vahedeta"/>
        <w:jc w:val="both"/>
        <w:rPr>
          <w:rFonts w:ascii="Times New Roman" w:hAnsi="Times New Roman" w:cs="Times New Roman"/>
          <w:b/>
          <w:sz w:val="24"/>
          <w:szCs w:val="24"/>
        </w:rPr>
      </w:pPr>
      <w:proofErr w:type="spellStart"/>
      <w:r w:rsidRPr="00E1395E">
        <w:rPr>
          <w:rFonts w:ascii="Times New Roman" w:hAnsi="Times New Roman" w:cs="Times New Roman"/>
          <w:b/>
          <w:sz w:val="24"/>
          <w:szCs w:val="24"/>
        </w:rPr>
        <w:t>Lõimumine</w:t>
      </w:r>
      <w:proofErr w:type="spellEnd"/>
      <w:r w:rsidRPr="00E1395E">
        <w:rPr>
          <w:rFonts w:ascii="Times New Roman" w:hAnsi="Times New Roman" w:cs="Times New Roman"/>
          <w:b/>
          <w:sz w:val="24"/>
          <w:szCs w:val="24"/>
        </w:rPr>
        <w:t xml:space="preserve"> teiste õppeainetega</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Emakeel - lugemisoskuste treenimine, laulude päheõppimine, diktsioon</w:t>
      </w:r>
      <w:r w:rsidR="00B152D4">
        <w:rPr>
          <w:rFonts w:ascii="Times New Roman" w:hAnsi="Times New Roman" w:cs="Times New Roman"/>
          <w:sz w:val="24"/>
          <w:szCs w:val="24"/>
        </w:rPr>
        <w:t>.</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Kunstiõpetus, käsitöö – noodigraafika harjutamine, lihtsate rütmipillide valmistamine</w:t>
      </w:r>
      <w:r w:rsidR="00B152D4">
        <w:rPr>
          <w:rFonts w:ascii="Times New Roman" w:hAnsi="Times New Roman" w:cs="Times New Roman"/>
          <w:sz w:val="24"/>
          <w:szCs w:val="24"/>
        </w:rPr>
        <w:t>.</w:t>
      </w:r>
    </w:p>
    <w:p w:rsidR="00E1395E" w:rsidRPr="00E1395E" w:rsidRDefault="00E1395E" w:rsidP="00B152D4">
      <w:pPr>
        <w:pStyle w:val="Vahedeta"/>
        <w:jc w:val="both"/>
        <w:rPr>
          <w:rFonts w:ascii="Times New Roman" w:hAnsi="Times New Roman" w:cs="Times New Roman"/>
          <w:sz w:val="24"/>
          <w:szCs w:val="24"/>
        </w:rPr>
      </w:pPr>
      <w:r w:rsidRPr="00E1395E">
        <w:rPr>
          <w:rFonts w:ascii="Times New Roman" w:hAnsi="Times New Roman" w:cs="Times New Roman"/>
          <w:sz w:val="24"/>
          <w:szCs w:val="24"/>
        </w:rPr>
        <w:t>Kehaline kasvatus – rütmitunne, kehaline tegevus läbi liikumise, koordinatsioon</w:t>
      </w:r>
      <w:r w:rsidR="00B152D4">
        <w:rPr>
          <w:rFonts w:ascii="Times New Roman" w:hAnsi="Times New Roman" w:cs="Times New Roman"/>
          <w:sz w:val="24"/>
          <w:szCs w:val="24"/>
        </w:rPr>
        <w:t>.</w:t>
      </w: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sz w:val="24"/>
          <w:szCs w:val="24"/>
        </w:rPr>
      </w:pPr>
    </w:p>
    <w:p w:rsidR="00E1395E" w:rsidRPr="00E1395E" w:rsidRDefault="00E1395E" w:rsidP="00E1395E">
      <w:pPr>
        <w:pStyle w:val="Vahedeta"/>
        <w:rPr>
          <w:rFonts w:ascii="Times New Roman" w:hAnsi="Times New Roman" w:cs="Times New Roman"/>
          <w:sz w:val="24"/>
          <w:szCs w:val="24"/>
        </w:rPr>
      </w:pPr>
    </w:p>
    <w:p w:rsidR="00C80E3E" w:rsidRPr="00E1395E" w:rsidRDefault="00C80E3E" w:rsidP="00E1395E">
      <w:pPr>
        <w:pStyle w:val="Vahedeta"/>
        <w:rPr>
          <w:rFonts w:ascii="Times New Roman" w:hAnsi="Times New Roman" w:cs="Times New Roman"/>
          <w:sz w:val="24"/>
          <w:szCs w:val="24"/>
        </w:rPr>
      </w:pPr>
    </w:p>
    <w:sectPr w:rsidR="00C80E3E" w:rsidRPr="00E1395E" w:rsidSect="00802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805"/>
    <w:multiLevelType w:val="hybridMultilevel"/>
    <w:tmpl w:val="DCE833A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1746A42"/>
    <w:multiLevelType w:val="hybridMultilevel"/>
    <w:tmpl w:val="5344AB5C"/>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1395E"/>
    <w:rsid w:val="00802200"/>
    <w:rsid w:val="00B152D4"/>
    <w:rsid w:val="00C80E3E"/>
    <w:rsid w:val="00E1395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02200"/>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E139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37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1594</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oppelajuh</dc:creator>
  <cp:keywords/>
  <dc:description/>
  <cp:lastModifiedBy>oppelajuh</cp:lastModifiedBy>
  <cp:revision>3</cp:revision>
  <dcterms:created xsi:type="dcterms:W3CDTF">2011-05-31T06:52:00Z</dcterms:created>
  <dcterms:modified xsi:type="dcterms:W3CDTF">2011-05-31T06:55:00Z</dcterms:modified>
</cp:coreProperties>
</file>